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88" w:rsidRPr="000D69B2" w:rsidRDefault="000F2888" w:rsidP="000F2888">
      <w:pPr>
        <w:ind w:firstLine="709"/>
        <w:jc w:val="both"/>
        <w:rPr>
          <w:sz w:val="28"/>
          <w:szCs w:val="28"/>
        </w:rPr>
      </w:pPr>
      <w:r w:rsidRPr="000D69B2">
        <w:rPr>
          <w:sz w:val="28"/>
          <w:szCs w:val="28"/>
        </w:rPr>
        <w:t xml:space="preserve">                                                                                                    </w:t>
      </w:r>
    </w:p>
    <w:p w:rsidR="000F2888" w:rsidRPr="000D69B2" w:rsidRDefault="000F2888" w:rsidP="000F2888">
      <w:pPr>
        <w:ind w:firstLine="708"/>
        <w:jc w:val="center"/>
        <w:rPr>
          <w:b/>
          <w:sz w:val="28"/>
          <w:szCs w:val="28"/>
        </w:rPr>
      </w:pPr>
    </w:p>
    <w:p w:rsidR="000F2888" w:rsidRPr="000D69B2" w:rsidRDefault="000F2888" w:rsidP="000F2888">
      <w:pPr>
        <w:ind w:left="709"/>
        <w:jc w:val="right"/>
        <w:rPr>
          <w:b/>
          <w:sz w:val="28"/>
          <w:szCs w:val="28"/>
        </w:rPr>
      </w:pPr>
    </w:p>
    <w:p w:rsidR="000F2888" w:rsidRPr="000D69B2" w:rsidRDefault="000F2888" w:rsidP="000F2888">
      <w:pPr>
        <w:jc w:val="center"/>
        <w:outlineLvl w:val="0"/>
        <w:rPr>
          <w:b/>
          <w:bCs/>
          <w:sz w:val="28"/>
          <w:szCs w:val="28"/>
        </w:rPr>
      </w:pPr>
    </w:p>
    <w:p w:rsidR="000F2888" w:rsidRPr="000D69B2" w:rsidRDefault="000F2888" w:rsidP="000F2888">
      <w:pPr>
        <w:rPr>
          <w:b/>
          <w:bCs/>
          <w:sz w:val="28"/>
          <w:szCs w:val="28"/>
        </w:rPr>
      </w:pPr>
    </w:p>
    <w:p w:rsidR="000F2888" w:rsidRPr="000D69B2" w:rsidRDefault="000F2888" w:rsidP="000F2888">
      <w:pPr>
        <w:rPr>
          <w:b/>
          <w:bCs/>
          <w:sz w:val="28"/>
          <w:szCs w:val="28"/>
        </w:rPr>
      </w:pPr>
    </w:p>
    <w:p w:rsidR="000F2888" w:rsidRPr="000D69B2" w:rsidRDefault="000F2888" w:rsidP="000F2888">
      <w:pPr>
        <w:rPr>
          <w:b/>
          <w:bCs/>
          <w:sz w:val="28"/>
          <w:szCs w:val="28"/>
        </w:rPr>
      </w:pPr>
    </w:p>
    <w:p w:rsidR="000F2888" w:rsidRPr="000D69B2" w:rsidRDefault="000F2888" w:rsidP="000F2888">
      <w:pPr>
        <w:rPr>
          <w:b/>
          <w:bCs/>
          <w:sz w:val="28"/>
          <w:szCs w:val="28"/>
        </w:rPr>
      </w:pPr>
    </w:p>
    <w:p w:rsidR="000F2888" w:rsidRPr="000D69B2" w:rsidRDefault="000F2888" w:rsidP="000F2888">
      <w:pPr>
        <w:rPr>
          <w:b/>
          <w:bCs/>
          <w:sz w:val="28"/>
          <w:szCs w:val="28"/>
        </w:rPr>
      </w:pPr>
    </w:p>
    <w:p w:rsidR="000F2888" w:rsidRPr="000D69B2" w:rsidRDefault="000F2888" w:rsidP="000F2888">
      <w:pPr>
        <w:rPr>
          <w:b/>
          <w:bCs/>
          <w:sz w:val="28"/>
          <w:szCs w:val="28"/>
        </w:rPr>
      </w:pPr>
    </w:p>
    <w:p w:rsidR="000F2888" w:rsidRPr="000D69B2" w:rsidRDefault="000F2888" w:rsidP="000F2888">
      <w:pPr>
        <w:rPr>
          <w:b/>
          <w:bCs/>
          <w:sz w:val="28"/>
          <w:szCs w:val="28"/>
        </w:rPr>
      </w:pPr>
    </w:p>
    <w:p w:rsidR="000F2888" w:rsidRPr="000D69B2" w:rsidRDefault="000F2888" w:rsidP="000F2888">
      <w:pPr>
        <w:rPr>
          <w:b/>
          <w:bCs/>
          <w:sz w:val="28"/>
          <w:szCs w:val="28"/>
        </w:rPr>
      </w:pPr>
    </w:p>
    <w:p w:rsidR="000F2888" w:rsidRPr="000D69B2" w:rsidRDefault="000F2888" w:rsidP="000F2888">
      <w:pPr>
        <w:rPr>
          <w:b/>
          <w:bCs/>
          <w:sz w:val="28"/>
          <w:szCs w:val="28"/>
        </w:rPr>
      </w:pPr>
    </w:p>
    <w:p w:rsidR="000F2888" w:rsidRPr="000D69B2" w:rsidRDefault="000F2888" w:rsidP="000F2888">
      <w:pPr>
        <w:rPr>
          <w:b/>
          <w:bCs/>
          <w:sz w:val="28"/>
          <w:szCs w:val="28"/>
        </w:rPr>
      </w:pPr>
    </w:p>
    <w:p w:rsidR="000F2888" w:rsidRPr="000D69B2" w:rsidRDefault="000F2888" w:rsidP="000F2888">
      <w:pPr>
        <w:jc w:val="center"/>
        <w:outlineLvl w:val="0"/>
        <w:rPr>
          <w:b/>
          <w:bCs/>
          <w:sz w:val="28"/>
          <w:szCs w:val="28"/>
        </w:rPr>
      </w:pPr>
      <w:r w:rsidRPr="000D69B2">
        <w:rPr>
          <w:b/>
          <w:bCs/>
          <w:sz w:val="28"/>
          <w:szCs w:val="28"/>
        </w:rPr>
        <w:t>КОЛЛЕКТИВНЫЙ ДОГОВОР</w:t>
      </w:r>
    </w:p>
    <w:p w:rsidR="000F2888" w:rsidRPr="000D69B2" w:rsidRDefault="000F2888" w:rsidP="000F2888">
      <w:pPr>
        <w:jc w:val="center"/>
        <w:outlineLvl w:val="0"/>
        <w:rPr>
          <w:b/>
          <w:bCs/>
          <w:sz w:val="28"/>
          <w:szCs w:val="28"/>
        </w:rPr>
      </w:pPr>
    </w:p>
    <w:p w:rsidR="000F2888" w:rsidRPr="000D69B2" w:rsidRDefault="000F2888" w:rsidP="000F2888">
      <w:pPr>
        <w:jc w:val="center"/>
        <w:outlineLvl w:val="0"/>
        <w:rPr>
          <w:b/>
          <w:bCs/>
          <w:sz w:val="28"/>
          <w:szCs w:val="28"/>
        </w:rPr>
      </w:pPr>
    </w:p>
    <w:p w:rsidR="000F2888" w:rsidRPr="000D69B2" w:rsidRDefault="000F2888" w:rsidP="000F2888">
      <w:pPr>
        <w:jc w:val="center"/>
        <w:outlineLvl w:val="0"/>
        <w:rPr>
          <w:b/>
          <w:bCs/>
          <w:sz w:val="28"/>
          <w:szCs w:val="28"/>
        </w:rPr>
      </w:pPr>
    </w:p>
    <w:p w:rsidR="000F2888" w:rsidRPr="000D69B2" w:rsidRDefault="000F2888" w:rsidP="000F2888">
      <w:pPr>
        <w:spacing w:line="360" w:lineRule="auto"/>
        <w:jc w:val="center"/>
        <w:rPr>
          <w:b/>
          <w:bCs/>
          <w:sz w:val="28"/>
          <w:szCs w:val="28"/>
        </w:rPr>
      </w:pPr>
      <w:r w:rsidRPr="000D69B2">
        <w:rPr>
          <w:b/>
          <w:bCs/>
          <w:sz w:val="28"/>
          <w:szCs w:val="28"/>
        </w:rPr>
        <w:t xml:space="preserve">Муниципальное дошкольное образовательное учреждение </w:t>
      </w:r>
      <w:r w:rsidR="00BF2DBE">
        <w:rPr>
          <w:b/>
          <w:bCs/>
          <w:sz w:val="28"/>
          <w:szCs w:val="28"/>
        </w:rPr>
        <w:t xml:space="preserve">    «Детский сад «Вишен</w:t>
      </w:r>
      <w:r w:rsidR="00CF2547" w:rsidRPr="000D69B2">
        <w:rPr>
          <w:b/>
          <w:bCs/>
          <w:sz w:val="28"/>
          <w:szCs w:val="28"/>
        </w:rPr>
        <w:t>ка</w:t>
      </w:r>
      <w:r w:rsidRPr="000D69B2">
        <w:rPr>
          <w:b/>
          <w:bCs/>
          <w:sz w:val="28"/>
          <w:szCs w:val="28"/>
        </w:rPr>
        <w:t xml:space="preserve">» </w:t>
      </w:r>
      <w:r w:rsidR="00BF2DBE">
        <w:rPr>
          <w:b/>
          <w:bCs/>
          <w:sz w:val="28"/>
          <w:szCs w:val="28"/>
        </w:rPr>
        <w:t>поселка Зеленый Луг</w:t>
      </w:r>
      <w:r w:rsidRPr="000D69B2">
        <w:rPr>
          <w:b/>
          <w:bCs/>
          <w:sz w:val="28"/>
          <w:szCs w:val="28"/>
        </w:rPr>
        <w:t xml:space="preserve"> Питерского района Саратовской области</w:t>
      </w:r>
    </w:p>
    <w:p w:rsidR="000F2888" w:rsidRPr="000D69B2" w:rsidRDefault="000F2888" w:rsidP="000F2888">
      <w:pPr>
        <w:spacing w:line="360" w:lineRule="auto"/>
        <w:jc w:val="center"/>
        <w:rPr>
          <w:b/>
          <w:bCs/>
          <w:sz w:val="28"/>
          <w:szCs w:val="28"/>
        </w:rPr>
      </w:pPr>
    </w:p>
    <w:p w:rsidR="000F2888" w:rsidRPr="000D69B2" w:rsidRDefault="000F2888" w:rsidP="000F2888">
      <w:pPr>
        <w:spacing w:line="360" w:lineRule="auto"/>
        <w:jc w:val="center"/>
        <w:rPr>
          <w:b/>
          <w:sz w:val="28"/>
          <w:szCs w:val="28"/>
        </w:rPr>
      </w:pPr>
      <w:r w:rsidRPr="000D69B2">
        <w:rPr>
          <w:b/>
          <w:sz w:val="28"/>
          <w:szCs w:val="28"/>
        </w:rPr>
        <w:t>на   2017 – 2020 годы</w:t>
      </w:r>
    </w:p>
    <w:p w:rsidR="000F2888" w:rsidRPr="000D69B2" w:rsidRDefault="000F2888" w:rsidP="000F2888">
      <w:pPr>
        <w:spacing w:line="360" w:lineRule="auto"/>
        <w:rPr>
          <w:sz w:val="28"/>
          <w:szCs w:val="28"/>
        </w:rPr>
      </w:pPr>
    </w:p>
    <w:p w:rsidR="000F2888" w:rsidRPr="000D69B2" w:rsidRDefault="000F2888" w:rsidP="000D69B2">
      <w:pPr>
        <w:jc w:val="center"/>
        <w:rPr>
          <w:b/>
          <w:bCs/>
          <w:sz w:val="28"/>
          <w:szCs w:val="28"/>
        </w:rPr>
      </w:pPr>
      <w:r w:rsidRPr="000D69B2">
        <w:rPr>
          <w:sz w:val="28"/>
          <w:szCs w:val="28"/>
        </w:rPr>
        <w:br w:type="page"/>
      </w:r>
      <w:r w:rsidRPr="000D69B2">
        <w:rPr>
          <w:b/>
          <w:bCs/>
          <w:sz w:val="28"/>
          <w:szCs w:val="28"/>
        </w:rPr>
        <w:lastRenderedPageBreak/>
        <w:t xml:space="preserve">Раздел </w:t>
      </w:r>
      <w:r w:rsidRPr="000D69B2">
        <w:rPr>
          <w:b/>
          <w:bCs/>
          <w:sz w:val="28"/>
          <w:szCs w:val="28"/>
          <w:lang w:val="en-US"/>
        </w:rPr>
        <w:t>I</w:t>
      </w:r>
      <w:r w:rsidRPr="000D69B2">
        <w:rPr>
          <w:b/>
          <w:bCs/>
          <w:sz w:val="28"/>
          <w:szCs w:val="28"/>
        </w:rPr>
        <w:t>. ОБЩИЕ ПОЛОЖЕНИЯ</w:t>
      </w:r>
    </w:p>
    <w:p w:rsidR="000F2888" w:rsidRPr="000D69B2" w:rsidRDefault="000F2888" w:rsidP="000F2888">
      <w:pPr>
        <w:ind w:firstLine="709"/>
        <w:jc w:val="both"/>
        <w:rPr>
          <w:sz w:val="28"/>
          <w:szCs w:val="28"/>
        </w:rPr>
      </w:pPr>
      <w:r w:rsidRPr="000D69B2">
        <w:rPr>
          <w:sz w:val="28"/>
          <w:szCs w:val="28"/>
        </w:rPr>
        <w:t>1.1. Настоящий коллективный договор между работодателем в лице заведующего МДОУ «Детский сад «</w:t>
      </w:r>
      <w:proofErr w:type="spellStart"/>
      <w:r w:rsidR="00BF2DBE">
        <w:rPr>
          <w:sz w:val="28"/>
          <w:szCs w:val="28"/>
        </w:rPr>
        <w:t>Вишен</w:t>
      </w:r>
      <w:r w:rsidR="00CF2547" w:rsidRPr="000D69B2">
        <w:rPr>
          <w:sz w:val="28"/>
          <w:szCs w:val="28"/>
        </w:rPr>
        <w:t>ка</w:t>
      </w:r>
      <w:r w:rsidRPr="000D69B2">
        <w:rPr>
          <w:sz w:val="28"/>
          <w:szCs w:val="28"/>
        </w:rPr>
        <w:t>»</w:t>
      </w:r>
      <w:r w:rsidR="00CF2547" w:rsidRPr="000D69B2">
        <w:rPr>
          <w:sz w:val="28"/>
          <w:szCs w:val="28"/>
        </w:rPr>
        <w:t>п</w:t>
      </w:r>
      <w:proofErr w:type="gramStart"/>
      <w:r w:rsidRPr="000D69B2">
        <w:rPr>
          <w:sz w:val="28"/>
          <w:szCs w:val="28"/>
        </w:rPr>
        <w:t>.</w:t>
      </w:r>
      <w:r w:rsidR="00BF2DBE">
        <w:rPr>
          <w:sz w:val="28"/>
          <w:szCs w:val="28"/>
        </w:rPr>
        <w:t>З</w:t>
      </w:r>
      <w:proofErr w:type="gramEnd"/>
      <w:r w:rsidR="00BF2DBE">
        <w:rPr>
          <w:sz w:val="28"/>
          <w:szCs w:val="28"/>
        </w:rPr>
        <w:t>еленый</w:t>
      </w:r>
      <w:proofErr w:type="spellEnd"/>
      <w:r w:rsidR="00BF2DBE">
        <w:rPr>
          <w:sz w:val="28"/>
          <w:szCs w:val="28"/>
        </w:rPr>
        <w:t xml:space="preserve"> Луг </w:t>
      </w:r>
      <w:proofErr w:type="spellStart"/>
      <w:r w:rsidR="00BF2DBE">
        <w:rPr>
          <w:sz w:val="28"/>
          <w:szCs w:val="28"/>
        </w:rPr>
        <w:t>Супогалиевой</w:t>
      </w:r>
      <w:proofErr w:type="spellEnd"/>
      <w:r w:rsidR="00BF2DBE">
        <w:rPr>
          <w:sz w:val="28"/>
          <w:szCs w:val="28"/>
        </w:rPr>
        <w:t xml:space="preserve"> А.Г</w:t>
      </w:r>
      <w:r w:rsidR="00CF2547" w:rsidRPr="000D69B2">
        <w:rPr>
          <w:sz w:val="28"/>
          <w:szCs w:val="28"/>
        </w:rPr>
        <w:t>.</w:t>
      </w:r>
    </w:p>
    <w:p w:rsidR="000F2888" w:rsidRPr="000D69B2" w:rsidRDefault="000F2888" w:rsidP="000F2888">
      <w:pPr>
        <w:jc w:val="both"/>
        <w:rPr>
          <w:sz w:val="28"/>
          <w:szCs w:val="28"/>
        </w:rPr>
      </w:pPr>
      <w:r w:rsidRPr="000D69B2">
        <w:rPr>
          <w:sz w:val="28"/>
          <w:szCs w:val="28"/>
        </w:rPr>
        <w:t>и работниками дошкольной образовательной организации в лице выборного органа первичной профсоюзной организации (председатель</w:t>
      </w:r>
      <w:r w:rsidR="00BF2DBE">
        <w:rPr>
          <w:sz w:val="28"/>
          <w:szCs w:val="28"/>
        </w:rPr>
        <w:t xml:space="preserve"> </w:t>
      </w:r>
      <w:proofErr w:type="spellStart"/>
      <w:r w:rsidR="00BF2DBE">
        <w:rPr>
          <w:sz w:val="28"/>
          <w:szCs w:val="28"/>
        </w:rPr>
        <w:t>Имангалиева</w:t>
      </w:r>
      <w:proofErr w:type="spellEnd"/>
      <w:r w:rsidR="00BF2DBE">
        <w:rPr>
          <w:sz w:val="28"/>
          <w:szCs w:val="28"/>
        </w:rPr>
        <w:t xml:space="preserve"> О.М.</w:t>
      </w:r>
      <w:r w:rsidRPr="000D69B2">
        <w:rPr>
          <w:sz w:val="28"/>
          <w:szCs w:val="28"/>
        </w:rPr>
        <w:t xml:space="preserve">.), действующего на основании Устава Профсоюза работников народного образования и науки РФ, Положения первичной профсоюзной организации. </w:t>
      </w:r>
    </w:p>
    <w:p w:rsidR="000F2888" w:rsidRPr="000D69B2" w:rsidRDefault="000F2888" w:rsidP="000F2888">
      <w:pPr>
        <w:ind w:firstLine="708"/>
        <w:jc w:val="both"/>
        <w:rPr>
          <w:sz w:val="28"/>
          <w:szCs w:val="28"/>
        </w:rPr>
      </w:pPr>
      <w:r w:rsidRPr="000D69B2">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распространяется на всех работников.</w:t>
      </w:r>
    </w:p>
    <w:p w:rsidR="000F2888" w:rsidRPr="000D69B2" w:rsidRDefault="000F2888" w:rsidP="000F2888">
      <w:pPr>
        <w:ind w:firstLine="708"/>
        <w:jc w:val="both"/>
        <w:rPr>
          <w:sz w:val="28"/>
          <w:szCs w:val="28"/>
        </w:rPr>
      </w:pPr>
      <w:r w:rsidRPr="000D69B2">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0F2888" w:rsidRPr="000D69B2" w:rsidRDefault="000F2888" w:rsidP="000F2888">
      <w:pPr>
        <w:ind w:firstLine="708"/>
        <w:jc w:val="both"/>
        <w:rPr>
          <w:sz w:val="28"/>
          <w:szCs w:val="28"/>
        </w:rPr>
      </w:pPr>
      <w:r w:rsidRPr="000D69B2">
        <w:rPr>
          <w:sz w:val="28"/>
          <w:szCs w:val="28"/>
        </w:rPr>
        <w:t>1.2. 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0F2888" w:rsidRPr="000D69B2" w:rsidRDefault="000F2888" w:rsidP="000F2888">
      <w:pPr>
        <w:ind w:firstLine="708"/>
        <w:jc w:val="both"/>
        <w:rPr>
          <w:sz w:val="28"/>
          <w:szCs w:val="28"/>
        </w:rPr>
      </w:pPr>
      <w:r w:rsidRPr="000D69B2">
        <w:rPr>
          <w:sz w:val="28"/>
          <w:szCs w:val="28"/>
        </w:rPr>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proofErr w:type="gramStart"/>
      <w:r w:rsidRPr="000D69B2">
        <w:rPr>
          <w:sz w:val="28"/>
          <w:szCs w:val="28"/>
        </w:rPr>
        <w:t>жилищно</w:t>
      </w:r>
      <w:proofErr w:type="spellEnd"/>
      <w:r w:rsidRPr="000D69B2">
        <w:rPr>
          <w:sz w:val="28"/>
          <w:szCs w:val="28"/>
        </w:rPr>
        <w:t xml:space="preserve"> – бытовом</w:t>
      </w:r>
      <w:proofErr w:type="gramEnd"/>
      <w:r w:rsidRPr="000D69B2">
        <w:rPr>
          <w:sz w:val="28"/>
          <w:szCs w:val="28"/>
        </w:rPr>
        <w:t xml:space="preserve"> обслуживании работников, гарантии, компенсации и льготы, предоставляемые работодателем в соответствии с  нормативными правовыми актами, соглашениями.</w:t>
      </w:r>
    </w:p>
    <w:p w:rsidR="000F2888" w:rsidRPr="000D69B2" w:rsidRDefault="000F2888" w:rsidP="000F2888">
      <w:pPr>
        <w:ind w:firstLine="708"/>
        <w:jc w:val="both"/>
        <w:rPr>
          <w:sz w:val="28"/>
          <w:szCs w:val="28"/>
        </w:rPr>
      </w:pPr>
      <w:r w:rsidRPr="000D69B2">
        <w:rPr>
          <w:sz w:val="28"/>
          <w:szCs w:val="28"/>
        </w:rPr>
        <w:t>1.4. Выборный орган первичной профсоюзной организации, действующий на основании Устава, является полномочным представительным органом рабо</w:t>
      </w:r>
      <w:r w:rsidR="00BF2DBE">
        <w:rPr>
          <w:sz w:val="28"/>
          <w:szCs w:val="28"/>
        </w:rPr>
        <w:t>тников МДОУ «Детский сад «Вишенка</w:t>
      </w:r>
      <w:r w:rsidRPr="000D69B2">
        <w:rPr>
          <w:sz w:val="28"/>
          <w:szCs w:val="28"/>
        </w:rPr>
        <w:t>»</w:t>
      </w:r>
      <w:r w:rsidR="00CF2547" w:rsidRPr="000D69B2">
        <w:rPr>
          <w:sz w:val="28"/>
          <w:szCs w:val="28"/>
        </w:rPr>
        <w:t xml:space="preserve"> п</w:t>
      </w:r>
      <w:r w:rsidRPr="000D69B2">
        <w:rPr>
          <w:sz w:val="28"/>
          <w:szCs w:val="28"/>
        </w:rPr>
        <w:t>.</w:t>
      </w:r>
      <w:r w:rsidR="00BF2DBE">
        <w:rPr>
          <w:sz w:val="28"/>
          <w:szCs w:val="28"/>
        </w:rPr>
        <w:t xml:space="preserve"> Зеленый Луг</w:t>
      </w:r>
      <w:r w:rsidRPr="000D69B2">
        <w:rPr>
          <w:sz w:val="28"/>
          <w:szCs w:val="28"/>
        </w:rPr>
        <w:t>, защищающим их интересы при проведении коллективных переговоров, заключении и изменении коллективного договора.</w:t>
      </w:r>
    </w:p>
    <w:p w:rsidR="000F2888" w:rsidRPr="000D69B2" w:rsidRDefault="000F2888" w:rsidP="000F2888">
      <w:pPr>
        <w:ind w:firstLine="708"/>
        <w:jc w:val="both"/>
        <w:rPr>
          <w:sz w:val="28"/>
          <w:szCs w:val="28"/>
        </w:rPr>
      </w:pPr>
      <w:r w:rsidRPr="000D69B2">
        <w:rPr>
          <w:sz w:val="28"/>
          <w:szCs w:val="28"/>
        </w:rPr>
        <w:t xml:space="preserve">1.5. </w:t>
      </w:r>
      <w:proofErr w:type="gramStart"/>
      <w:r w:rsidRPr="000D69B2">
        <w:rPr>
          <w:sz w:val="28"/>
          <w:szCs w:val="28"/>
        </w:rPr>
        <w:t>Работодатель и трудовой коллектив дошкольной образовательной организации признают выборный орган первичной профсоюзной организации единственным представителем работников дошкольного образовательного организации, имеющим право от имени коллектива вести переговоры с работодателем и подписать коллективный договор.</w:t>
      </w:r>
      <w:proofErr w:type="gramEnd"/>
    </w:p>
    <w:p w:rsidR="000F2888" w:rsidRPr="000D69B2" w:rsidRDefault="000F2888" w:rsidP="000F2888">
      <w:pPr>
        <w:ind w:firstLine="708"/>
        <w:jc w:val="both"/>
        <w:rPr>
          <w:sz w:val="28"/>
          <w:szCs w:val="28"/>
        </w:rPr>
      </w:pPr>
      <w:r w:rsidRPr="000D69B2">
        <w:rPr>
          <w:sz w:val="28"/>
          <w:szCs w:val="28"/>
        </w:rPr>
        <w:t xml:space="preserve">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w:t>
      </w:r>
      <w:r w:rsidRPr="000D69B2">
        <w:rPr>
          <w:sz w:val="28"/>
          <w:szCs w:val="28"/>
        </w:rPr>
        <w:lastRenderedPageBreak/>
        <w:t>договора не могут ухудшать положение работников по сравнению с прежним коллективным договором.</w:t>
      </w:r>
    </w:p>
    <w:p w:rsidR="000F2888" w:rsidRPr="000D69B2" w:rsidRDefault="000F2888" w:rsidP="000F2888">
      <w:pPr>
        <w:ind w:firstLine="708"/>
        <w:jc w:val="both"/>
        <w:rPr>
          <w:sz w:val="28"/>
          <w:szCs w:val="28"/>
        </w:rPr>
      </w:pPr>
      <w:r w:rsidRPr="000D69B2">
        <w:rPr>
          <w:sz w:val="28"/>
          <w:szCs w:val="28"/>
        </w:rPr>
        <w:t xml:space="preserve">1.7. </w:t>
      </w:r>
      <w:proofErr w:type="gramStart"/>
      <w:r w:rsidRPr="000D69B2">
        <w:rPr>
          <w:sz w:val="28"/>
          <w:szCs w:val="28"/>
        </w:rPr>
        <w:t>Контроль за</w:t>
      </w:r>
      <w:proofErr w:type="gramEnd"/>
      <w:r w:rsidRPr="000D69B2">
        <w:rPr>
          <w:sz w:val="28"/>
          <w:szCs w:val="28"/>
        </w:rPr>
        <w:t xml:space="preserve"> ходом коллективного договора осуществляется сторонами социального партнерства, их представителями.</w:t>
      </w:r>
    </w:p>
    <w:p w:rsidR="000F2888" w:rsidRPr="000D69B2" w:rsidRDefault="000F2888" w:rsidP="000F2888">
      <w:pPr>
        <w:ind w:firstLine="708"/>
        <w:jc w:val="both"/>
        <w:rPr>
          <w:sz w:val="28"/>
          <w:szCs w:val="28"/>
        </w:rPr>
      </w:pPr>
      <w:r w:rsidRPr="000D69B2">
        <w:rPr>
          <w:sz w:val="28"/>
          <w:szCs w:val="28"/>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0F2888" w:rsidRPr="000D69B2" w:rsidRDefault="000F2888" w:rsidP="000F2888">
      <w:pPr>
        <w:ind w:firstLine="708"/>
        <w:jc w:val="both"/>
        <w:rPr>
          <w:sz w:val="28"/>
          <w:szCs w:val="28"/>
        </w:rPr>
      </w:pPr>
      <w:r w:rsidRPr="000D69B2">
        <w:rPr>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0F2888" w:rsidRPr="000D69B2" w:rsidRDefault="000F2888" w:rsidP="000F2888">
      <w:pPr>
        <w:ind w:firstLine="708"/>
        <w:jc w:val="both"/>
        <w:rPr>
          <w:sz w:val="28"/>
          <w:szCs w:val="28"/>
        </w:rPr>
      </w:pPr>
      <w:r w:rsidRPr="000D69B2">
        <w:rPr>
          <w:sz w:val="28"/>
          <w:szCs w:val="28"/>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0F2888" w:rsidRPr="000D69B2" w:rsidRDefault="000F2888" w:rsidP="000F2888">
      <w:pPr>
        <w:ind w:firstLine="708"/>
        <w:jc w:val="both"/>
        <w:rPr>
          <w:sz w:val="28"/>
          <w:szCs w:val="28"/>
        </w:rPr>
      </w:pPr>
      <w:r w:rsidRPr="000D69B2">
        <w:rPr>
          <w:sz w:val="28"/>
          <w:szCs w:val="28"/>
        </w:rPr>
        <w:t xml:space="preserve">1.11. </w:t>
      </w:r>
      <w:proofErr w:type="gramStart"/>
      <w:r w:rsidRPr="000D69B2">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0D69B2">
        <w:rPr>
          <w:sz w:val="28"/>
          <w:szCs w:val="28"/>
        </w:rPr>
        <w:t>колдоговора</w:t>
      </w:r>
      <w:proofErr w:type="spellEnd"/>
      <w:r w:rsidRPr="000D69B2">
        <w:rPr>
          <w:sz w:val="28"/>
          <w:szCs w:val="28"/>
        </w:rPr>
        <w:t xml:space="preserve"> (путем проведения собраний, отчетов ответственных работников и др.).</w:t>
      </w:r>
      <w:proofErr w:type="gramEnd"/>
    </w:p>
    <w:p w:rsidR="000F2888" w:rsidRPr="000D69B2" w:rsidRDefault="000F2888" w:rsidP="000F2888">
      <w:pPr>
        <w:ind w:firstLine="709"/>
        <w:jc w:val="both"/>
        <w:rPr>
          <w:sz w:val="28"/>
          <w:szCs w:val="28"/>
        </w:rPr>
      </w:pPr>
      <w:r w:rsidRPr="000D69B2">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0F2888" w:rsidRPr="000D69B2" w:rsidRDefault="000F2888" w:rsidP="000F2888">
      <w:pPr>
        <w:ind w:firstLine="709"/>
        <w:jc w:val="both"/>
        <w:rPr>
          <w:sz w:val="28"/>
          <w:szCs w:val="28"/>
        </w:rPr>
      </w:pPr>
      <w:r w:rsidRPr="000D69B2">
        <w:rPr>
          <w:sz w:val="28"/>
          <w:szCs w:val="28"/>
        </w:rPr>
        <w:t>1.12.Коллективный договор вступает в силу с момента подписания его сторонами и действует в течение 3-х лет.</w:t>
      </w:r>
    </w:p>
    <w:p w:rsidR="000F2888" w:rsidRPr="000D69B2" w:rsidRDefault="000F2888" w:rsidP="000F2888">
      <w:pPr>
        <w:ind w:firstLine="709"/>
        <w:jc w:val="both"/>
        <w:rPr>
          <w:sz w:val="28"/>
          <w:szCs w:val="28"/>
        </w:rPr>
      </w:pPr>
      <w:r w:rsidRPr="000D69B2">
        <w:rPr>
          <w:sz w:val="28"/>
          <w:szCs w:val="28"/>
        </w:rPr>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0F2888" w:rsidRPr="000D69B2" w:rsidRDefault="000F2888" w:rsidP="000F2888">
      <w:pPr>
        <w:ind w:firstLine="709"/>
        <w:jc w:val="both"/>
        <w:rPr>
          <w:sz w:val="28"/>
          <w:szCs w:val="28"/>
        </w:rPr>
      </w:pPr>
      <w:r w:rsidRPr="000D69B2">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0F2888" w:rsidRPr="000D69B2" w:rsidRDefault="000F2888" w:rsidP="000F2888">
      <w:pPr>
        <w:ind w:firstLine="709"/>
        <w:jc w:val="both"/>
        <w:rPr>
          <w:sz w:val="28"/>
          <w:szCs w:val="28"/>
        </w:rPr>
      </w:pPr>
      <w:r w:rsidRPr="000D69B2">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0F2888" w:rsidRPr="000D69B2" w:rsidRDefault="000F2888" w:rsidP="000F2888">
      <w:pPr>
        <w:ind w:firstLine="709"/>
        <w:jc w:val="both"/>
        <w:rPr>
          <w:sz w:val="28"/>
          <w:szCs w:val="28"/>
        </w:rPr>
      </w:pPr>
      <w:r w:rsidRPr="000D69B2">
        <w:rPr>
          <w:sz w:val="28"/>
          <w:szCs w:val="28"/>
        </w:rPr>
        <w:t>1.14.Коллективный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0F2888" w:rsidRPr="000D69B2" w:rsidRDefault="000F2888" w:rsidP="000F2888">
      <w:pPr>
        <w:ind w:firstLine="709"/>
        <w:jc w:val="both"/>
        <w:rPr>
          <w:sz w:val="28"/>
          <w:szCs w:val="28"/>
        </w:rPr>
      </w:pPr>
      <w:r w:rsidRPr="000D69B2">
        <w:rPr>
          <w:sz w:val="28"/>
          <w:szCs w:val="28"/>
        </w:rPr>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0F2888" w:rsidRPr="000D69B2" w:rsidRDefault="000F2888" w:rsidP="000F2888">
      <w:pPr>
        <w:ind w:firstLine="709"/>
        <w:jc w:val="both"/>
        <w:rPr>
          <w:sz w:val="28"/>
          <w:szCs w:val="28"/>
        </w:rPr>
      </w:pPr>
      <w:r w:rsidRPr="000D69B2">
        <w:rPr>
          <w:sz w:val="28"/>
          <w:szCs w:val="28"/>
        </w:rPr>
        <w:t>1.16.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F2888" w:rsidRPr="000D69B2" w:rsidRDefault="000F2888" w:rsidP="000F2888">
      <w:pPr>
        <w:ind w:firstLine="709"/>
        <w:jc w:val="both"/>
        <w:rPr>
          <w:sz w:val="28"/>
          <w:szCs w:val="28"/>
        </w:rPr>
      </w:pPr>
      <w:r w:rsidRPr="000D69B2">
        <w:rPr>
          <w:sz w:val="28"/>
          <w:szCs w:val="28"/>
        </w:rPr>
        <w:lastRenderedPageBreak/>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F2888" w:rsidRPr="000D69B2" w:rsidRDefault="000F2888" w:rsidP="000F2888">
      <w:pPr>
        <w:ind w:firstLine="709"/>
        <w:jc w:val="both"/>
        <w:rPr>
          <w:sz w:val="28"/>
          <w:szCs w:val="28"/>
        </w:rPr>
      </w:pPr>
      <w:r w:rsidRPr="000D69B2">
        <w:rPr>
          <w:sz w:val="28"/>
          <w:szCs w:val="28"/>
        </w:rPr>
        <w:t>1.17.При ликвидации организации коллективный договор сохраняет свое действие в течение всего срока проведения ликвидации.</w:t>
      </w:r>
    </w:p>
    <w:p w:rsidR="000F2888" w:rsidRPr="000D69B2" w:rsidRDefault="000F2888" w:rsidP="000F2888">
      <w:pPr>
        <w:ind w:firstLine="709"/>
        <w:jc w:val="both"/>
        <w:rPr>
          <w:sz w:val="28"/>
          <w:szCs w:val="28"/>
        </w:rPr>
      </w:pPr>
      <w:r w:rsidRPr="000D69B2">
        <w:rPr>
          <w:sz w:val="28"/>
          <w:szCs w:val="28"/>
        </w:rPr>
        <w:t>1.18.Стороны по договоренности имеют право продлить действие коллективного договора на срок не более трех лет.</w:t>
      </w:r>
    </w:p>
    <w:p w:rsidR="000F2888" w:rsidRPr="000D69B2" w:rsidRDefault="000F2888" w:rsidP="000F2888">
      <w:pPr>
        <w:ind w:firstLine="709"/>
        <w:jc w:val="both"/>
        <w:rPr>
          <w:sz w:val="28"/>
          <w:szCs w:val="28"/>
        </w:rPr>
      </w:pPr>
      <w:r w:rsidRPr="000D69B2">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0F2888" w:rsidRPr="000D69B2" w:rsidRDefault="000F2888" w:rsidP="000F2888">
      <w:pPr>
        <w:ind w:firstLine="709"/>
        <w:jc w:val="both"/>
        <w:rPr>
          <w:sz w:val="28"/>
          <w:szCs w:val="28"/>
        </w:rPr>
      </w:pPr>
    </w:p>
    <w:p w:rsidR="000F2888" w:rsidRPr="000D69B2" w:rsidRDefault="000F2888" w:rsidP="000F2888">
      <w:pPr>
        <w:ind w:firstLine="709"/>
        <w:jc w:val="both"/>
        <w:rPr>
          <w:sz w:val="28"/>
          <w:szCs w:val="28"/>
        </w:rPr>
      </w:pPr>
    </w:p>
    <w:p w:rsidR="000F2888" w:rsidRPr="000D69B2" w:rsidRDefault="000F2888" w:rsidP="000F2888">
      <w:pPr>
        <w:pStyle w:val="33"/>
        <w:jc w:val="center"/>
        <w:outlineLvl w:val="0"/>
        <w:rPr>
          <w:b/>
          <w:bCs/>
          <w:sz w:val="28"/>
          <w:szCs w:val="28"/>
        </w:rPr>
      </w:pPr>
      <w:r w:rsidRPr="000D69B2">
        <w:rPr>
          <w:b/>
          <w:bCs/>
          <w:sz w:val="28"/>
          <w:szCs w:val="28"/>
        </w:rPr>
        <w:t xml:space="preserve">Раздел </w:t>
      </w:r>
      <w:r w:rsidRPr="000D69B2">
        <w:rPr>
          <w:b/>
          <w:bCs/>
          <w:sz w:val="28"/>
          <w:szCs w:val="28"/>
          <w:lang w:val="en-US"/>
        </w:rPr>
        <w:t>II</w:t>
      </w:r>
      <w:r w:rsidRPr="000D69B2">
        <w:rPr>
          <w:b/>
          <w:bCs/>
          <w:sz w:val="28"/>
          <w:szCs w:val="28"/>
        </w:rPr>
        <w:t>.Обеспечение занятости работников.</w:t>
      </w:r>
    </w:p>
    <w:p w:rsidR="000F2888" w:rsidRPr="000D69B2" w:rsidRDefault="000F2888" w:rsidP="000F2888">
      <w:pPr>
        <w:pStyle w:val="33"/>
        <w:jc w:val="both"/>
        <w:rPr>
          <w:sz w:val="28"/>
          <w:szCs w:val="28"/>
        </w:rPr>
      </w:pPr>
      <w:r w:rsidRPr="000D69B2">
        <w:rPr>
          <w:sz w:val="28"/>
          <w:szCs w:val="28"/>
        </w:rPr>
        <w:tab/>
        <w:t>2.Стороны договорились, что:</w:t>
      </w:r>
    </w:p>
    <w:p w:rsidR="000F2888" w:rsidRPr="000D69B2" w:rsidRDefault="000F2888" w:rsidP="000F2888">
      <w:pPr>
        <w:pStyle w:val="33"/>
        <w:ind w:firstLine="708"/>
        <w:jc w:val="both"/>
        <w:rPr>
          <w:sz w:val="28"/>
          <w:szCs w:val="28"/>
        </w:rPr>
      </w:pPr>
      <w:r w:rsidRPr="000D69B2">
        <w:rPr>
          <w:sz w:val="28"/>
          <w:szCs w:val="28"/>
        </w:rPr>
        <w:t xml:space="preserve">2.1.Трудовые отношения между работником и работодателем регулируются </w:t>
      </w:r>
      <w:r w:rsidRPr="000D69B2">
        <w:rPr>
          <w:b/>
          <w:bCs/>
          <w:sz w:val="28"/>
          <w:szCs w:val="28"/>
        </w:rPr>
        <w:t xml:space="preserve">трудовым договором, </w:t>
      </w:r>
      <w:r w:rsidRPr="000D69B2">
        <w:rPr>
          <w:sz w:val="28"/>
          <w:szCs w:val="28"/>
        </w:rPr>
        <w:t>отраслевым соглашением и настоящим коллективным договором. Трудовой договор хранится у каждой из сторон.</w:t>
      </w:r>
    </w:p>
    <w:p w:rsidR="000F2888" w:rsidRPr="000D69B2" w:rsidRDefault="000F2888" w:rsidP="000F2888">
      <w:pPr>
        <w:pStyle w:val="33"/>
        <w:ind w:firstLine="708"/>
        <w:jc w:val="both"/>
        <w:rPr>
          <w:sz w:val="28"/>
          <w:szCs w:val="28"/>
        </w:rPr>
      </w:pPr>
      <w:r w:rsidRPr="000D69B2">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F2888" w:rsidRPr="000D69B2" w:rsidRDefault="000F2888" w:rsidP="000F2888">
      <w:pPr>
        <w:pStyle w:val="33"/>
        <w:jc w:val="both"/>
        <w:rPr>
          <w:sz w:val="28"/>
          <w:szCs w:val="28"/>
        </w:rPr>
      </w:pPr>
      <w:r w:rsidRPr="000D69B2">
        <w:rPr>
          <w:sz w:val="28"/>
          <w:szCs w:val="28"/>
        </w:rPr>
        <w:tab/>
        <w:t>2.2.Работодатель обязуется:</w:t>
      </w:r>
    </w:p>
    <w:p w:rsidR="000F2888" w:rsidRPr="000D69B2" w:rsidRDefault="000F2888" w:rsidP="000F2888">
      <w:pPr>
        <w:pStyle w:val="33"/>
        <w:jc w:val="both"/>
        <w:rPr>
          <w:sz w:val="28"/>
          <w:szCs w:val="28"/>
        </w:rPr>
      </w:pPr>
      <w:r w:rsidRPr="000D69B2">
        <w:rPr>
          <w:sz w:val="28"/>
          <w:szCs w:val="28"/>
        </w:rPr>
        <w:tab/>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0F2888" w:rsidRPr="000D69B2" w:rsidRDefault="000F2888" w:rsidP="000F2888">
      <w:pPr>
        <w:pStyle w:val="33"/>
        <w:jc w:val="both"/>
        <w:rPr>
          <w:sz w:val="28"/>
          <w:szCs w:val="28"/>
        </w:rPr>
      </w:pPr>
      <w:r w:rsidRPr="000D69B2">
        <w:rPr>
          <w:sz w:val="28"/>
          <w:szCs w:val="28"/>
        </w:rPr>
        <w:tab/>
        <w:t>Трудовой договор является основанием для издания приказа о приеме на работу.</w:t>
      </w:r>
    </w:p>
    <w:p w:rsidR="000F2888" w:rsidRPr="000D69B2" w:rsidRDefault="000F2888" w:rsidP="000F2888">
      <w:pPr>
        <w:pStyle w:val="33"/>
        <w:jc w:val="both"/>
        <w:rPr>
          <w:sz w:val="28"/>
          <w:szCs w:val="28"/>
        </w:rPr>
      </w:pPr>
      <w:r w:rsidRPr="000D69B2">
        <w:rPr>
          <w:sz w:val="28"/>
          <w:szCs w:val="28"/>
        </w:rPr>
        <w:tab/>
        <w:t>2.2.2. При заключении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действующими в организации.</w:t>
      </w:r>
    </w:p>
    <w:p w:rsidR="000F2888" w:rsidRPr="000D69B2" w:rsidRDefault="000F2888" w:rsidP="000F2888">
      <w:pPr>
        <w:pStyle w:val="33"/>
        <w:spacing w:after="0"/>
        <w:jc w:val="both"/>
        <w:rPr>
          <w:sz w:val="28"/>
          <w:szCs w:val="28"/>
        </w:rPr>
      </w:pPr>
      <w:r w:rsidRPr="000D69B2">
        <w:rPr>
          <w:sz w:val="28"/>
          <w:szCs w:val="28"/>
        </w:rPr>
        <w:tab/>
        <w:t xml:space="preserve">2.2.3. В трудовой договор включать обязательные условия: </w:t>
      </w:r>
    </w:p>
    <w:p w:rsidR="000F2888" w:rsidRPr="000D69B2" w:rsidRDefault="000F2888" w:rsidP="000F2888">
      <w:pPr>
        <w:pStyle w:val="33"/>
        <w:spacing w:after="100" w:afterAutospacing="1"/>
        <w:ind w:firstLine="709"/>
        <w:jc w:val="both"/>
        <w:rPr>
          <w:sz w:val="28"/>
          <w:szCs w:val="28"/>
        </w:rPr>
      </w:pPr>
      <w:r w:rsidRPr="000D69B2">
        <w:rPr>
          <w:sz w:val="28"/>
          <w:szCs w:val="28"/>
        </w:rPr>
        <w:t>место работы;</w:t>
      </w:r>
    </w:p>
    <w:p w:rsidR="000F2888" w:rsidRPr="000D69B2" w:rsidRDefault="000F2888" w:rsidP="000F2888">
      <w:pPr>
        <w:pStyle w:val="33"/>
        <w:spacing w:after="100" w:afterAutospacing="1"/>
        <w:ind w:firstLine="709"/>
        <w:jc w:val="both"/>
        <w:rPr>
          <w:sz w:val="28"/>
          <w:szCs w:val="28"/>
        </w:rPr>
      </w:pPr>
      <w:proofErr w:type="gramStart"/>
      <w:r w:rsidRPr="000D69B2">
        <w:rPr>
          <w:sz w:val="28"/>
          <w:szCs w:val="28"/>
        </w:rPr>
        <w:t>трудовая функция (работа по должности в соответствии со штатным расписанием, профессии, с указанием квалификационной категории.</w:t>
      </w:r>
      <w:proofErr w:type="gramEnd"/>
      <w:r w:rsidRPr="000D69B2">
        <w:rPr>
          <w:sz w:val="28"/>
          <w:szCs w:val="28"/>
        </w:rPr>
        <w:t xml:space="preserve"> </w:t>
      </w:r>
      <w:proofErr w:type="gramStart"/>
      <w:r w:rsidRPr="000D69B2">
        <w:rPr>
          <w:sz w:val="28"/>
          <w:szCs w:val="28"/>
        </w:rPr>
        <w:t>Наименование должности должны соответствовать Единому квалификационному справочнику);</w:t>
      </w:r>
      <w:proofErr w:type="gramEnd"/>
    </w:p>
    <w:p w:rsidR="000F2888" w:rsidRPr="000D69B2" w:rsidRDefault="000F2888" w:rsidP="000F2888">
      <w:pPr>
        <w:pStyle w:val="33"/>
        <w:spacing w:after="0"/>
        <w:ind w:firstLine="709"/>
        <w:jc w:val="both"/>
        <w:rPr>
          <w:sz w:val="28"/>
          <w:szCs w:val="28"/>
        </w:rPr>
      </w:pPr>
      <w:r w:rsidRPr="000D69B2">
        <w:rPr>
          <w:sz w:val="28"/>
          <w:szCs w:val="28"/>
        </w:rPr>
        <w:t>дата начала работы, а в случае, когда заключается срочный трудовой договор, – также срок его действия и обстоятельства (причины);</w:t>
      </w:r>
    </w:p>
    <w:p w:rsidR="000F2888" w:rsidRPr="000D69B2" w:rsidRDefault="000F2888" w:rsidP="000F2888">
      <w:pPr>
        <w:pStyle w:val="33"/>
        <w:spacing w:after="0"/>
        <w:ind w:firstLine="709"/>
        <w:jc w:val="both"/>
        <w:rPr>
          <w:sz w:val="28"/>
          <w:szCs w:val="28"/>
        </w:rPr>
      </w:pPr>
      <w:r w:rsidRPr="000D69B2">
        <w:rPr>
          <w:sz w:val="28"/>
          <w:szCs w:val="28"/>
        </w:rPr>
        <w:lastRenderedPageBreak/>
        <w:t>условия оплаты труда, размер оклада, стимулирующие и компенсационные выплаты;</w:t>
      </w:r>
    </w:p>
    <w:p w:rsidR="000F2888" w:rsidRPr="000D69B2" w:rsidRDefault="000F2888" w:rsidP="000F2888">
      <w:pPr>
        <w:pStyle w:val="33"/>
        <w:spacing w:after="0"/>
        <w:ind w:firstLine="709"/>
        <w:jc w:val="both"/>
        <w:rPr>
          <w:sz w:val="28"/>
          <w:szCs w:val="28"/>
        </w:rPr>
      </w:pPr>
      <w:r w:rsidRPr="000D69B2">
        <w:rPr>
          <w:sz w:val="28"/>
          <w:szCs w:val="28"/>
        </w:rPr>
        <w:t>режим рабочего времени и времени отдыха;</w:t>
      </w:r>
    </w:p>
    <w:p w:rsidR="000F2888" w:rsidRPr="000D69B2" w:rsidRDefault="000F2888" w:rsidP="000F2888">
      <w:pPr>
        <w:pStyle w:val="33"/>
        <w:spacing w:after="0"/>
        <w:ind w:firstLine="709"/>
        <w:jc w:val="both"/>
        <w:rPr>
          <w:sz w:val="28"/>
          <w:szCs w:val="28"/>
        </w:rPr>
      </w:pPr>
      <w:r w:rsidRPr="000D69B2">
        <w:rPr>
          <w:sz w:val="28"/>
          <w:szCs w:val="28"/>
        </w:rPr>
        <w:t>условие об обязательном социальном страховании.</w:t>
      </w:r>
    </w:p>
    <w:p w:rsidR="000F2888" w:rsidRPr="000D69B2" w:rsidRDefault="000F2888" w:rsidP="000F2888">
      <w:pPr>
        <w:pStyle w:val="33"/>
        <w:jc w:val="both"/>
        <w:rPr>
          <w:sz w:val="28"/>
          <w:szCs w:val="28"/>
        </w:rPr>
      </w:pPr>
      <w:r w:rsidRPr="000D69B2">
        <w:rPr>
          <w:sz w:val="28"/>
          <w:szCs w:val="28"/>
        </w:rPr>
        <w:tab/>
      </w:r>
      <w:proofErr w:type="gramStart"/>
      <w:r w:rsidRPr="000D69B2">
        <w:rPr>
          <w:sz w:val="28"/>
          <w:szCs w:val="28"/>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0F2888" w:rsidRPr="000D69B2" w:rsidRDefault="000F2888" w:rsidP="000F2888">
      <w:pPr>
        <w:pStyle w:val="33"/>
        <w:jc w:val="both"/>
        <w:rPr>
          <w:sz w:val="28"/>
          <w:szCs w:val="28"/>
        </w:rPr>
      </w:pPr>
      <w:r w:rsidRPr="000D69B2">
        <w:rPr>
          <w:sz w:val="28"/>
          <w:szCs w:val="28"/>
        </w:rPr>
        <w:tab/>
        <w:t>По соглашению сторон в трудовой договор включать условия об испытании работника в целях его соответствия поручаемой работе.</w:t>
      </w:r>
    </w:p>
    <w:p w:rsidR="000F2888" w:rsidRPr="000D69B2" w:rsidRDefault="000F2888" w:rsidP="000F2888">
      <w:pPr>
        <w:pStyle w:val="33"/>
        <w:ind w:firstLine="708"/>
        <w:jc w:val="both"/>
        <w:rPr>
          <w:sz w:val="28"/>
          <w:szCs w:val="28"/>
        </w:rPr>
      </w:pPr>
      <w:r w:rsidRPr="000D69B2">
        <w:rPr>
          <w:sz w:val="28"/>
          <w:szCs w:val="28"/>
        </w:rPr>
        <w:t>2.2.4.Заключать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следующих случаях:</w:t>
      </w:r>
      <w:bookmarkStart w:id="0" w:name="sub_591"/>
    </w:p>
    <w:p w:rsidR="000F2888" w:rsidRPr="000D69B2" w:rsidRDefault="000F2888" w:rsidP="000F2888">
      <w:pPr>
        <w:ind w:firstLine="720"/>
        <w:jc w:val="both"/>
        <w:rPr>
          <w:sz w:val="28"/>
          <w:szCs w:val="28"/>
        </w:rPr>
      </w:pPr>
      <w:bookmarkStart w:id="1" w:name="sub_5902"/>
      <w:bookmarkEnd w:id="0"/>
      <w:r w:rsidRPr="000D69B2">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0F2888" w:rsidRPr="000D69B2" w:rsidRDefault="000F2888" w:rsidP="000F2888">
      <w:pPr>
        <w:ind w:firstLine="720"/>
        <w:jc w:val="both"/>
        <w:rPr>
          <w:sz w:val="28"/>
          <w:szCs w:val="28"/>
        </w:rPr>
      </w:pPr>
      <w:bookmarkStart w:id="2" w:name="sub_593"/>
      <w:bookmarkEnd w:id="1"/>
      <w:r w:rsidRPr="000D69B2">
        <w:rPr>
          <w:sz w:val="28"/>
          <w:szCs w:val="28"/>
        </w:rPr>
        <w:t>на время выполнения временных (до двух месяцев) работ;</w:t>
      </w:r>
    </w:p>
    <w:p w:rsidR="000F2888" w:rsidRPr="000D69B2" w:rsidRDefault="000F2888" w:rsidP="000F2888">
      <w:pPr>
        <w:ind w:firstLine="720"/>
        <w:jc w:val="both"/>
        <w:rPr>
          <w:sz w:val="28"/>
          <w:szCs w:val="28"/>
        </w:rPr>
      </w:pPr>
      <w:bookmarkStart w:id="3" w:name="sub_5931"/>
      <w:bookmarkEnd w:id="2"/>
      <w:r w:rsidRPr="000D69B2">
        <w:rPr>
          <w:sz w:val="28"/>
          <w:szCs w:val="28"/>
        </w:rPr>
        <w:t xml:space="preserve">для </w:t>
      </w:r>
      <w:r w:rsidRPr="00BF2DBE">
        <w:rPr>
          <w:color w:val="000000" w:themeColor="text1"/>
          <w:sz w:val="28"/>
          <w:szCs w:val="28"/>
        </w:rPr>
        <w:t xml:space="preserve">выполнения </w:t>
      </w:r>
      <w:hyperlink w:anchor="sub_293" w:history="1">
        <w:r w:rsidRPr="00BF2DBE">
          <w:rPr>
            <w:rStyle w:val="af6"/>
            <w:color w:val="000000" w:themeColor="text1"/>
            <w:sz w:val="28"/>
            <w:szCs w:val="28"/>
          </w:rPr>
          <w:t>сезонных работ</w:t>
        </w:r>
      </w:hyperlink>
      <w:r w:rsidRPr="000D69B2">
        <w:rPr>
          <w:sz w:val="28"/>
          <w:szCs w:val="28"/>
        </w:rPr>
        <w:t>, когда в силу природных условий работа может производиться только в течение определенного периода (сезона);</w:t>
      </w:r>
    </w:p>
    <w:p w:rsidR="000F2888" w:rsidRPr="000D69B2" w:rsidRDefault="000F2888" w:rsidP="000F2888">
      <w:pPr>
        <w:ind w:firstLine="720"/>
        <w:jc w:val="both"/>
        <w:rPr>
          <w:sz w:val="28"/>
          <w:szCs w:val="28"/>
        </w:rPr>
      </w:pPr>
      <w:bookmarkStart w:id="4" w:name="sub_59103"/>
      <w:bookmarkEnd w:id="3"/>
      <w:r w:rsidRPr="000D69B2">
        <w:rPr>
          <w:sz w:val="28"/>
          <w:szCs w:val="28"/>
        </w:rPr>
        <w:t>с лицами, направляемыми на работу за границу;</w:t>
      </w:r>
    </w:p>
    <w:p w:rsidR="000F2888" w:rsidRPr="000D69B2" w:rsidRDefault="000F2888" w:rsidP="000F2888">
      <w:pPr>
        <w:ind w:firstLine="720"/>
        <w:jc w:val="both"/>
        <w:rPr>
          <w:sz w:val="28"/>
          <w:szCs w:val="28"/>
        </w:rPr>
      </w:pPr>
      <w:bookmarkStart w:id="5" w:name="sub_59109"/>
      <w:r w:rsidRPr="000D69B2">
        <w:rPr>
          <w:sz w:val="28"/>
          <w:szCs w:val="28"/>
        </w:rPr>
        <w:t>с лицами, направленными органами службы занятости населения на работы временного характера и общественные работы;</w:t>
      </w:r>
    </w:p>
    <w:p w:rsidR="000F2888" w:rsidRPr="000D69B2" w:rsidRDefault="000F2888" w:rsidP="000F2888">
      <w:pPr>
        <w:ind w:firstLine="720"/>
        <w:jc w:val="both"/>
        <w:rPr>
          <w:sz w:val="28"/>
          <w:szCs w:val="28"/>
        </w:rPr>
      </w:pPr>
      <w:bookmarkStart w:id="6" w:name="sub_592"/>
      <w:bookmarkEnd w:id="5"/>
      <w:r w:rsidRPr="000D69B2">
        <w:rPr>
          <w:sz w:val="28"/>
          <w:szCs w:val="28"/>
        </w:rPr>
        <w:t>По соглашению сторон срочный трудовой договор может заключаться:</w:t>
      </w:r>
    </w:p>
    <w:p w:rsidR="000F2888" w:rsidRPr="000D69B2" w:rsidRDefault="000F2888" w:rsidP="000F2888">
      <w:pPr>
        <w:ind w:firstLine="720"/>
        <w:jc w:val="both"/>
        <w:rPr>
          <w:sz w:val="28"/>
          <w:szCs w:val="28"/>
        </w:rPr>
      </w:pPr>
      <w:bookmarkStart w:id="7" w:name="sub_5914"/>
      <w:bookmarkEnd w:id="6"/>
      <w:r w:rsidRPr="000D69B2">
        <w:rPr>
          <w:sz w:val="28"/>
          <w:szCs w:val="28"/>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0F2888" w:rsidRPr="000D69B2" w:rsidRDefault="000F2888" w:rsidP="000F2888">
      <w:pPr>
        <w:ind w:firstLine="720"/>
        <w:jc w:val="both"/>
        <w:rPr>
          <w:sz w:val="28"/>
          <w:szCs w:val="28"/>
        </w:rPr>
      </w:pPr>
      <w:bookmarkStart w:id="8" w:name="sub_595"/>
      <w:bookmarkEnd w:id="7"/>
      <w:r w:rsidRPr="000D69B2">
        <w:rPr>
          <w:sz w:val="28"/>
          <w:szCs w:val="28"/>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0F2888" w:rsidRPr="000D69B2" w:rsidRDefault="000F2888" w:rsidP="000F2888">
      <w:pPr>
        <w:ind w:firstLine="720"/>
        <w:jc w:val="both"/>
        <w:rPr>
          <w:sz w:val="28"/>
          <w:szCs w:val="28"/>
        </w:rPr>
      </w:pPr>
      <w:bookmarkStart w:id="9" w:name="sub_59205"/>
      <w:bookmarkEnd w:id="8"/>
      <w:r w:rsidRPr="000D69B2">
        <w:rPr>
          <w:sz w:val="28"/>
          <w:szCs w:val="28"/>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F2888" w:rsidRPr="000D69B2" w:rsidRDefault="000F2888" w:rsidP="000F2888">
      <w:pPr>
        <w:ind w:firstLine="720"/>
        <w:jc w:val="both"/>
        <w:rPr>
          <w:sz w:val="28"/>
          <w:szCs w:val="28"/>
        </w:rPr>
      </w:pPr>
      <w:bookmarkStart w:id="10" w:name="sub_59018"/>
      <w:bookmarkEnd w:id="9"/>
      <w:r w:rsidRPr="000D69B2">
        <w:rPr>
          <w:sz w:val="28"/>
          <w:szCs w:val="28"/>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0F2888" w:rsidRPr="000D69B2" w:rsidRDefault="000F2888" w:rsidP="000F2888">
      <w:pPr>
        <w:ind w:firstLine="720"/>
        <w:jc w:val="both"/>
        <w:rPr>
          <w:sz w:val="28"/>
          <w:szCs w:val="28"/>
        </w:rPr>
      </w:pPr>
      <w:bookmarkStart w:id="11" w:name="sub_59208"/>
      <w:bookmarkEnd w:id="10"/>
      <w:r w:rsidRPr="000D69B2">
        <w:rPr>
          <w:sz w:val="28"/>
          <w:szCs w:val="28"/>
        </w:rPr>
        <w:t>с лицами, обучающимися по очной форме обучения;</w:t>
      </w:r>
    </w:p>
    <w:p w:rsidR="000F2888" w:rsidRPr="000D69B2" w:rsidRDefault="000F2888" w:rsidP="000F2888">
      <w:pPr>
        <w:ind w:firstLine="720"/>
        <w:jc w:val="both"/>
        <w:rPr>
          <w:sz w:val="28"/>
          <w:szCs w:val="28"/>
        </w:rPr>
      </w:pPr>
      <w:bookmarkStart w:id="12" w:name="sub_59209"/>
      <w:bookmarkEnd w:id="11"/>
      <w:r w:rsidRPr="000D69B2">
        <w:rPr>
          <w:sz w:val="28"/>
          <w:szCs w:val="28"/>
        </w:rPr>
        <w:lastRenderedPageBreak/>
        <w:t>с лицами, поступающими на работу по совместительству.</w:t>
      </w:r>
    </w:p>
    <w:bookmarkEnd w:id="4"/>
    <w:bookmarkEnd w:id="12"/>
    <w:p w:rsidR="000F2888" w:rsidRPr="000D69B2" w:rsidRDefault="000F2888" w:rsidP="000F2888">
      <w:pPr>
        <w:pStyle w:val="33"/>
        <w:ind w:firstLine="708"/>
        <w:jc w:val="both"/>
        <w:rPr>
          <w:sz w:val="28"/>
          <w:szCs w:val="28"/>
        </w:rPr>
      </w:pPr>
      <w:r w:rsidRPr="000D69B2">
        <w:rPr>
          <w:sz w:val="28"/>
          <w:szCs w:val="28"/>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0F2888" w:rsidRPr="000D69B2" w:rsidRDefault="000F2888" w:rsidP="000F2888">
      <w:pPr>
        <w:pStyle w:val="33"/>
        <w:jc w:val="both"/>
        <w:rPr>
          <w:sz w:val="28"/>
          <w:szCs w:val="28"/>
        </w:rPr>
      </w:pPr>
      <w:r w:rsidRPr="000D69B2">
        <w:rPr>
          <w:sz w:val="28"/>
          <w:szCs w:val="28"/>
        </w:rPr>
        <w:tab/>
        <w:t>2.2.6. Выполнять условия заключенного трудового договора.</w:t>
      </w:r>
    </w:p>
    <w:p w:rsidR="000F2888" w:rsidRPr="000D69B2" w:rsidRDefault="000F2888" w:rsidP="000F2888">
      <w:pPr>
        <w:ind w:firstLine="720"/>
        <w:jc w:val="both"/>
        <w:rPr>
          <w:sz w:val="28"/>
          <w:szCs w:val="28"/>
        </w:rPr>
      </w:pPr>
      <w:r w:rsidRPr="000D69B2">
        <w:rPr>
          <w:sz w:val="28"/>
          <w:szCs w:val="28"/>
        </w:rPr>
        <w:t>2.2.7.Изменение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w:t>
      </w:r>
      <w:bookmarkStart w:id="13" w:name="sub_72022"/>
      <w:r w:rsidRPr="000D69B2">
        <w:rPr>
          <w:sz w:val="28"/>
          <w:szCs w:val="28"/>
        </w:rPr>
        <w:t xml:space="preserve"> случаев, предусмотренных законодательством.</w:t>
      </w:r>
    </w:p>
    <w:p w:rsidR="000F2888" w:rsidRPr="000D69B2" w:rsidRDefault="000F2888" w:rsidP="000F2888">
      <w:pPr>
        <w:ind w:firstLine="720"/>
        <w:jc w:val="both"/>
        <w:rPr>
          <w:sz w:val="28"/>
          <w:szCs w:val="28"/>
        </w:rPr>
      </w:pPr>
      <w:r w:rsidRPr="000D69B2">
        <w:rPr>
          <w:sz w:val="28"/>
          <w:szCs w:val="28"/>
        </w:rPr>
        <w:t xml:space="preserve"> </w:t>
      </w:r>
      <w:bookmarkStart w:id="14" w:name="sub_743"/>
      <w:bookmarkEnd w:id="13"/>
    </w:p>
    <w:bookmarkEnd w:id="14"/>
    <w:p w:rsidR="000F2888" w:rsidRPr="000D69B2" w:rsidRDefault="000F2888" w:rsidP="000F2888">
      <w:pPr>
        <w:pStyle w:val="33"/>
        <w:jc w:val="both"/>
        <w:rPr>
          <w:sz w:val="28"/>
          <w:szCs w:val="28"/>
        </w:rPr>
      </w:pPr>
      <w:r w:rsidRPr="000D69B2">
        <w:rPr>
          <w:sz w:val="28"/>
          <w:szCs w:val="28"/>
        </w:rPr>
        <w:tab/>
        <w:t>2.2.8.Применение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Допускается применение следующих дисциплинарных взысканий: 1)замечание; 2)выговор; 3)увольнение по соответствующим основаниям.</w:t>
      </w:r>
    </w:p>
    <w:p w:rsidR="000F2888" w:rsidRPr="000D69B2" w:rsidRDefault="000F2888" w:rsidP="000F2888">
      <w:pPr>
        <w:pStyle w:val="33"/>
        <w:ind w:firstLine="708"/>
        <w:jc w:val="both"/>
        <w:rPr>
          <w:sz w:val="28"/>
          <w:szCs w:val="28"/>
        </w:rPr>
      </w:pPr>
      <w:r w:rsidRPr="000D69B2">
        <w:rPr>
          <w:sz w:val="28"/>
          <w:szCs w:val="28"/>
        </w:rPr>
        <w:t>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0F2888" w:rsidRPr="000D69B2" w:rsidRDefault="000F2888" w:rsidP="000F2888">
      <w:pPr>
        <w:pStyle w:val="33"/>
        <w:ind w:firstLine="708"/>
        <w:jc w:val="both"/>
        <w:rPr>
          <w:sz w:val="28"/>
          <w:szCs w:val="28"/>
        </w:rPr>
      </w:pPr>
      <w:r w:rsidRPr="000D69B2">
        <w:rPr>
          <w:sz w:val="28"/>
          <w:szCs w:val="28"/>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0F2888" w:rsidRPr="000D69B2" w:rsidRDefault="000F2888" w:rsidP="000F2888">
      <w:pPr>
        <w:pStyle w:val="33"/>
        <w:jc w:val="both"/>
        <w:rPr>
          <w:sz w:val="28"/>
          <w:szCs w:val="28"/>
        </w:rPr>
      </w:pPr>
      <w:r w:rsidRPr="000D69B2">
        <w:rPr>
          <w:sz w:val="28"/>
          <w:szCs w:val="28"/>
        </w:rPr>
        <w:tab/>
        <w:t xml:space="preserve">2.2.9. Сообщать выборному органу первичной профсоюзной организации не </w:t>
      </w:r>
      <w:proofErr w:type="gramStart"/>
      <w:r w:rsidRPr="000D69B2">
        <w:rPr>
          <w:sz w:val="28"/>
          <w:szCs w:val="28"/>
        </w:rPr>
        <w:t>позднее</w:t>
      </w:r>
      <w:proofErr w:type="gramEnd"/>
      <w:r w:rsidRPr="000D69B2">
        <w:rPr>
          <w:sz w:val="28"/>
          <w:szCs w:val="28"/>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по сокращению штатов в письменной форме, а при массовых увольнениях работников – соответственно не позднее чем за три месяца.</w:t>
      </w:r>
    </w:p>
    <w:p w:rsidR="000F2888" w:rsidRPr="000D69B2" w:rsidRDefault="000F2888" w:rsidP="000F2888">
      <w:pPr>
        <w:pStyle w:val="33"/>
        <w:jc w:val="both"/>
        <w:rPr>
          <w:sz w:val="28"/>
          <w:szCs w:val="28"/>
        </w:rPr>
      </w:pPr>
      <w:r w:rsidRPr="000D69B2">
        <w:rPr>
          <w:sz w:val="28"/>
          <w:szCs w:val="28"/>
        </w:rPr>
        <w:tab/>
        <w:t>Массовым увольнением является высвобождение 10 % и более работников.</w:t>
      </w:r>
    </w:p>
    <w:p w:rsidR="000F2888" w:rsidRPr="000D69B2" w:rsidRDefault="000F2888" w:rsidP="000F2888">
      <w:pPr>
        <w:pStyle w:val="33"/>
        <w:jc w:val="both"/>
        <w:rPr>
          <w:sz w:val="28"/>
          <w:szCs w:val="28"/>
        </w:rPr>
      </w:pPr>
      <w:r w:rsidRPr="000D69B2">
        <w:rPr>
          <w:sz w:val="28"/>
          <w:szCs w:val="28"/>
        </w:rPr>
        <w:tab/>
        <w:t>2.2.10.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p>
    <w:p w:rsidR="000F2888" w:rsidRPr="000D69B2" w:rsidRDefault="000F2888" w:rsidP="000F2888">
      <w:pPr>
        <w:pStyle w:val="33"/>
        <w:jc w:val="both"/>
        <w:rPr>
          <w:sz w:val="28"/>
          <w:szCs w:val="28"/>
        </w:rPr>
      </w:pPr>
      <w:r w:rsidRPr="000D69B2">
        <w:rPr>
          <w:sz w:val="28"/>
          <w:szCs w:val="28"/>
        </w:rPr>
        <w:tab/>
        <w:t>-семейные лица – при наличии двух или более иждивенце</w:t>
      </w:r>
      <w:proofErr w:type="gramStart"/>
      <w:r w:rsidRPr="000D69B2">
        <w:rPr>
          <w:sz w:val="28"/>
          <w:szCs w:val="28"/>
        </w:rPr>
        <w:t>в(</w:t>
      </w:r>
      <w:proofErr w:type="gramEnd"/>
      <w:r w:rsidRPr="000D69B2">
        <w:rPr>
          <w:sz w:val="28"/>
          <w:szCs w:val="28"/>
        </w:rPr>
        <w:t>нетрудоспособных членов семьи);</w:t>
      </w:r>
    </w:p>
    <w:p w:rsidR="000F2888" w:rsidRPr="000D69B2" w:rsidRDefault="000F2888" w:rsidP="000F2888">
      <w:pPr>
        <w:pStyle w:val="33"/>
        <w:jc w:val="both"/>
        <w:rPr>
          <w:sz w:val="28"/>
          <w:szCs w:val="28"/>
        </w:rPr>
      </w:pPr>
      <w:r w:rsidRPr="000D69B2">
        <w:rPr>
          <w:sz w:val="28"/>
          <w:szCs w:val="28"/>
        </w:rPr>
        <w:tab/>
        <w:t>-лица, в семье которых нет других работников с самостоятельным заработком;</w:t>
      </w:r>
    </w:p>
    <w:p w:rsidR="000F2888" w:rsidRPr="000D69B2" w:rsidRDefault="000F2888" w:rsidP="000F2888">
      <w:pPr>
        <w:pStyle w:val="33"/>
        <w:jc w:val="both"/>
        <w:rPr>
          <w:sz w:val="28"/>
          <w:szCs w:val="28"/>
        </w:rPr>
      </w:pPr>
      <w:r w:rsidRPr="000D69B2">
        <w:rPr>
          <w:sz w:val="28"/>
          <w:szCs w:val="28"/>
        </w:rPr>
        <w:lastRenderedPageBreak/>
        <w:tab/>
        <w:t>-работникам, повышающим свою квалификацию по направлению работодателя без отрыва от работы;</w:t>
      </w:r>
    </w:p>
    <w:p w:rsidR="000F2888" w:rsidRPr="000D69B2" w:rsidRDefault="000F2888" w:rsidP="000F2888">
      <w:pPr>
        <w:pStyle w:val="33"/>
        <w:jc w:val="both"/>
        <w:rPr>
          <w:sz w:val="28"/>
          <w:szCs w:val="28"/>
        </w:rPr>
      </w:pPr>
      <w:r w:rsidRPr="000D69B2">
        <w:rPr>
          <w:sz w:val="28"/>
          <w:szCs w:val="28"/>
        </w:rPr>
        <w:tab/>
        <w:t xml:space="preserve">- </w:t>
      </w:r>
      <w:proofErr w:type="spellStart"/>
      <w:r w:rsidRPr="000D69B2">
        <w:rPr>
          <w:sz w:val="28"/>
          <w:szCs w:val="28"/>
        </w:rPr>
        <w:t>предпенсионного</w:t>
      </w:r>
      <w:proofErr w:type="spellEnd"/>
      <w:r w:rsidRPr="000D69B2">
        <w:rPr>
          <w:sz w:val="28"/>
          <w:szCs w:val="28"/>
        </w:rPr>
        <w:t xml:space="preserve"> возраста (за 2 года до пенсии);</w:t>
      </w:r>
    </w:p>
    <w:p w:rsidR="000F2888" w:rsidRPr="000D69B2" w:rsidRDefault="000F2888" w:rsidP="000F2888">
      <w:pPr>
        <w:pStyle w:val="33"/>
        <w:jc w:val="both"/>
        <w:rPr>
          <w:sz w:val="28"/>
          <w:szCs w:val="28"/>
        </w:rPr>
      </w:pPr>
      <w:r w:rsidRPr="000D69B2">
        <w:rPr>
          <w:sz w:val="28"/>
          <w:szCs w:val="28"/>
        </w:rPr>
        <w:tab/>
      </w:r>
      <w:proofErr w:type="gramStart"/>
      <w:r w:rsidRPr="000D69B2">
        <w:rPr>
          <w:sz w:val="28"/>
          <w:szCs w:val="28"/>
        </w:rPr>
        <w:t>- проработавшие в организации свыше 10 лет;</w:t>
      </w:r>
      <w:proofErr w:type="gramEnd"/>
    </w:p>
    <w:p w:rsidR="000F2888" w:rsidRPr="000D69B2" w:rsidRDefault="000F2888" w:rsidP="000F2888">
      <w:pPr>
        <w:pStyle w:val="33"/>
        <w:jc w:val="both"/>
        <w:rPr>
          <w:sz w:val="28"/>
          <w:szCs w:val="28"/>
        </w:rPr>
      </w:pPr>
      <w:r w:rsidRPr="000D69B2">
        <w:rPr>
          <w:sz w:val="28"/>
          <w:szCs w:val="28"/>
        </w:rPr>
        <w:tab/>
        <w:t>- одинокие матери, имеющие детей до 16 лет;</w:t>
      </w:r>
    </w:p>
    <w:p w:rsidR="000F2888" w:rsidRPr="000D69B2" w:rsidRDefault="000F2888" w:rsidP="000F2888">
      <w:pPr>
        <w:pStyle w:val="33"/>
        <w:jc w:val="both"/>
        <w:rPr>
          <w:sz w:val="28"/>
          <w:szCs w:val="28"/>
        </w:rPr>
      </w:pPr>
      <w:r w:rsidRPr="000D69B2">
        <w:rPr>
          <w:sz w:val="28"/>
          <w:szCs w:val="28"/>
        </w:rPr>
        <w:tab/>
        <w:t>- одинокие отцы, воспитывающие детей до 16 лет;</w:t>
      </w:r>
    </w:p>
    <w:p w:rsidR="000F2888" w:rsidRPr="000D69B2" w:rsidRDefault="000F2888" w:rsidP="000F2888">
      <w:pPr>
        <w:pStyle w:val="33"/>
        <w:jc w:val="both"/>
        <w:rPr>
          <w:sz w:val="28"/>
          <w:szCs w:val="28"/>
        </w:rPr>
      </w:pPr>
      <w:r w:rsidRPr="000D69B2">
        <w:rPr>
          <w:sz w:val="28"/>
          <w:szCs w:val="28"/>
        </w:rPr>
        <w:tab/>
        <w:t>- родители, воспитывающие дете</w:t>
      </w:r>
      <w:proofErr w:type="gramStart"/>
      <w:r w:rsidRPr="000D69B2">
        <w:rPr>
          <w:sz w:val="28"/>
          <w:szCs w:val="28"/>
        </w:rPr>
        <w:t>й-</w:t>
      </w:r>
      <w:proofErr w:type="gramEnd"/>
      <w:r w:rsidRPr="000D69B2">
        <w:rPr>
          <w:sz w:val="28"/>
          <w:szCs w:val="28"/>
        </w:rPr>
        <w:t xml:space="preserve"> инвалидов до 18 лет;</w:t>
      </w:r>
    </w:p>
    <w:p w:rsidR="000F2888" w:rsidRPr="000D69B2" w:rsidRDefault="000F2888" w:rsidP="000F2888">
      <w:pPr>
        <w:pStyle w:val="33"/>
        <w:jc w:val="both"/>
        <w:rPr>
          <w:sz w:val="28"/>
          <w:szCs w:val="28"/>
        </w:rPr>
      </w:pPr>
      <w:r w:rsidRPr="000D69B2">
        <w:rPr>
          <w:sz w:val="28"/>
          <w:szCs w:val="28"/>
        </w:rPr>
        <w:tab/>
      </w:r>
      <w:proofErr w:type="gramStart"/>
      <w:r w:rsidRPr="000D69B2">
        <w:rPr>
          <w:sz w:val="28"/>
          <w:szCs w:val="28"/>
        </w:rPr>
        <w:t>- награжденные государственными наградами в связи с педагогической деятельностью;</w:t>
      </w:r>
      <w:proofErr w:type="gramEnd"/>
    </w:p>
    <w:p w:rsidR="000F2888" w:rsidRPr="000D69B2" w:rsidRDefault="000F2888" w:rsidP="000F2888">
      <w:pPr>
        <w:pStyle w:val="33"/>
        <w:jc w:val="both"/>
        <w:rPr>
          <w:sz w:val="28"/>
          <w:szCs w:val="28"/>
        </w:rPr>
      </w:pPr>
      <w:r w:rsidRPr="000D69B2">
        <w:rPr>
          <w:sz w:val="28"/>
          <w:szCs w:val="28"/>
        </w:rPr>
        <w:tab/>
        <w:t xml:space="preserve">- молодые </w:t>
      </w:r>
      <w:proofErr w:type="gramStart"/>
      <w:r w:rsidRPr="000D69B2">
        <w:rPr>
          <w:sz w:val="28"/>
          <w:szCs w:val="28"/>
        </w:rPr>
        <w:t>специалисты</w:t>
      </w:r>
      <w:proofErr w:type="gramEnd"/>
      <w:r w:rsidRPr="000D69B2">
        <w:rPr>
          <w:sz w:val="28"/>
          <w:szCs w:val="28"/>
        </w:rPr>
        <w:t xml:space="preserve"> имеющие трудовой стаж менее одного года.</w:t>
      </w:r>
    </w:p>
    <w:p w:rsidR="000F2888" w:rsidRPr="000D69B2" w:rsidRDefault="000F2888" w:rsidP="000F2888">
      <w:pPr>
        <w:pStyle w:val="33"/>
        <w:jc w:val="both"/>
        <w:rPr>
          <w:sz w:val="28"/>
          <w:szCs w:val="28"/>
        </w:rPr>
      </w:pPr>
      <w:r w:rsidRPr="000D69B2">
        <w:rPr>
          <w:sz w:val="28"/>
          <w:szCs w:val="28"/>
        </w:rPr>
        <w:tab/>
        <w:t xml:space="preserve">2.2.11. </w:t>
      </w:r>
      <w:proofErr w:type="gramStart"/>
      <w:r w:rsidRPr="000D69B2">
        <w:rPr>
          <w:sz w:val="28"/>
          <w:szCs w:val="28"/>
        </w:rPr>
        <w:t>Расторжение трудового договора в соответствии с сокращением штатов;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за неоднократное неисполнения работником без уважительных причин трудовых обязанностей, если он имеет дисциплинарное взыскание  части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roofErr w:type="gramEnd"/>
    </w:p>
    <w:p w:rsidR="000F2888" w:rsidRPr="000D69B2" w:rsidRDefault="000F2888" w:rsidP="000F2888">
      <w:pPr>
        <w:pStyle w:val="33"/>
        <w:ind w:firstLine="708"/>
        <w:jc w:val="both"/>
        <w:rPr>
          <w:sz w:val="28"/>
          <w:szCs w:val="28"/>
        </w:rPr>
      </w:pPr>
      <w:r w:rsidRPr="000D69B2">
        <w:rPr>
          <w:sz w:val="28"/>
          <w:szCs w:val="28"/>
        </w:rPr>
        <w:t>2.2.12. Высвобождаемым работникам предоставляются гарантии и компенсации, предусмотренные действующим законодательством при сокращении численности штата.</w:t>
      </w:r>
    </w:p>
    <w:p w:rsidR="000F2888" w:rsidRPr="000D69B2" w:rsidRDefault="000F2888" w:rsidP="000F2888">
      <w:pPr>
        <w:pStyle w:val="33"/>
        <w:ind w:firstLine="708"/>
        <w:jc w:val="both"/>
        <w:rPr>
          <w:sz w:val="28"/>
          <w:szCs w:val="28"/>
        </w:rPr>
      </w:pPr>
      <w:r w:rsidRPr="000D69B2">
        <w:rPr>
          <w:sz w:val="28"/>
          <w:szCs w:val="28"/>
        </w:rPr>
        <w:t>2.2.13. Работникам, высвобожденным из организации в связи с сокращением численности или штата, гарантировать после увольнения: сохранения очереди на получение жилья в организации;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0F2888" w:rsidRPr="000D69B2" w:rsidRDefault="000F2888" w:rsidP="000F2888">
      <w:pPr>
        <w:pStyle w:val="33"/>
        <w:ind w:firstLine="708"/>
        <w:jc w:val="both"/>
        <w:rPr>
          <w:sz w:val="28"/>
          <w:szCs w:val="28"/>
        </w:rPr>
      </w:pPr>
      <w:r w:rsidRPr="000D69B2">
        <w:rPr>
          <w:sz w:val="28"/>
          <w:szCs w:val="28"/>
        </w:rPr>
        <w:t xml:space="preserve"> 2.2.14.При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0F2888" w:rsidRPr="000D69B2" w:rsidRDefault="000F2888" w:rsidP="000D69B2">
      <w:pPr>
        <w:rPr>
          <w:sz w:val="28"/>
          <w:szCs w:val="28"/>
        </w:rPr>
      </w:pPr>
      <w:r w:rsidRPr="000D69B2">
        <w:rPr>
          <w:sz w:val="28"/>
          <w:szCs w:val="28"/>
        </w:rPr>
        <w:t xml:space="preserve">           2.2.15.  На основании  Федерального  закона от 02.05.2015 года №122-ФЗ, « О профессиональном  стандарте», </w:t>
      </w:r>
      <w:proofErr w:type="gramStart"/>
      <w:r w:rsidRPr="000D69B2">
        <w:rPr>
          <w:sz w:val="28"/>
          <w:szCs w:val="28"/>
        </w:rPr>
        <w:t>введен</w:t>
      </w:r>
      <w:proofErr w:type="gramEnd"/>
      <w:r w:rsidRPr="000D69B2">
        <w:rPr>
          <w:sz w:val="28"/>
          <w:szCs w:val="28"/>
        </w:rPr>
        <w:t xml:space="preserve"> с 01 июля 2016 года.</w:t>
      </w:r>
    </w:p>
    <w:p w:rsidR="000F2888" w:rsidRPr="000D69B2" w:rsidRDefault="000F2888" w:rsidP="000D69B2">
      <w:pPr>
        <w:rPr>
          <w:sz w:val="28"/>
          <w:szCs w:val="28"/>
        </w:rPr>
      </w:pPr>
      <w:r w:rsidRPr="000D69B2">
        <w:rPr>
          <w:sz w:val="28"/>
          <w:szCs w:val="28"/>
        </w:rPr>
        <w:t xml:space="preserve">           Работодатель создаёт для работников, не соответствующих </w:t>
      </w:r>
      <w:proofErr w:type="spellStart"/>
      <w:r w:rsidRPr="000D69B2">
        <w:rPr>
          <w:sz w:val="28"/>
          <w:szCs w:val="28"/>
        </w:rPr>
        <w:t>профстандартам</w:t>
      </w:r>
      <w:proofErr w:type="spellEnd"/>
      <w:r w:rsidRPr="000D69B2">
        <w:rPr>
          <w:sz w:val="28"/>
          <w:szCs w:val="28"/>
        </w:rPr>
        <w:t xml:space="preserve"> необходимые условия для совмещения работы с получением образования, предоставляет гарантии, установленные трудовым законодательством и иными нормативными актами, содержащими нормы трудового права.</w:t>
      </w:r>
    </w:p>
    <w:p w:rsidR="000F2888" w:rsidRPr="000D69B2" w:rsidRDefault="000F2888" w:rsidP="000D69B2">
      <w:pPr>
        <w:pStyle w:val="33"/>
        <w:spacing w:after="0"/>
        <w:ind w:firstLine="708"/>
        <w:jc w:val="both"/>
        <w:rPr>
          <w:sz w:val="28"/>
          <w:szCs w:val="28"/>
        </w:rPr>
      </w:pPr>
      <w:r w:rsidRPr="000D69B2">
        <w:rPr>
          <w:sz w:val="28"/>
          <w:szCs w:val="28"/>
        </w:rPr>
        <w:lastRenderedPageBreak/>
        <w:t xml:space="preserve">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0F2888" w:rsidRPr="000D69B2" w:rsidRDefault="000F2888" w:rsidP="000F2888">
      <w:pPr>
        <w:pStyle w:val="33"/>
        <w:ind w:firstLine="708"/>
        <w:jc w:val="both"/>
        <w:rPr>
          <w:sz w:val="28"/>
          <w:szCs w:val="28"/>
        </w:rPr>
      </w:pPr>
      <w:r w:rsidRPr="000D69B2">
        <w:rPr>
          <w:sz w:val="28"/>
          <w:szCs w:val="28"/>
        </w:rPr>
        <w:t>2.2.16.С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организации.</w:t>
      </w:r>
    </w:p>
    <w:p w:rsidR="000F2888" w:rsidRPr="000D69B2" w:rsidRDefault="000F2888" w:rsidP="000F2888">
      <w:pPr>
        <w:pStyle w:val="33"/>
        <w:ind w:firstLine="708"/>
        <w:jc w:val="both"/>
        <w:rPr>
          <w:sz w:val="28"/>
          <w:szCs w:val="28"/>
        </w:rPr>
      </w:pPr>
      <w:r w:rsidRPr="000D69B2">
        <w:rPr>
          <w:sz w:val="28"/>
          <w:szCs w:val="28"/>
        </w:rPr>
        <w:t>2.2.17. Повышать квалификацию педагогических работников не реже чем один раз в  три года.</w:t>
      </w:r>
    </w:p>
    <w:p w:rsidR="000F2888" w:rsidRPr="000D69B2" w:rsidRDefault="000F2888" w:rsidP="000F2888">
      <w:pPr>
        <w:pStyle w:val="33"/>
        <w:ind w:firstLine="708"/>
        <w:jc w:val="both"/>
        <w:rPr>
          <w:sz w:val="28"/>
          <w:szCs w:val="28"/>
        </w:rPr>
      </w:pPr>
      <w:r w:rsidRPr="000D69B2">
        <w:rPr>
          <w:sz w:val="28"/>
          <w:szCs w:val="28"/>
        </w:rPr>
        <w:t>2.2.18.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0F2888" w:rsidRPr="000D69B2" w:rsidRDefault="000F2888" w:rsidP="000F2888">
      <w:pPr>
        <w:pStyle w:val="33"/>
        <w:ind w:firstLine="708"/>
        <w:jc w:val="both"/>
        <w:rPr>
          <w:sz w:val="28"/>
          <w:szCs w:val="28"/>
        </w:rPr>
      </w:pPr>
      <w:r w:rsidRPr="000D69B2">
        <w:rPr>
          <w:sz w:val="28"/>
          <w:szCs w:val="28"/>
        </w:rPr>
        <w:t xml:space="preserve">2.2.19. </w:t>
      </w:r>
      <w:proofErr w:type="gramStart"/>
      <w:r w:rsidRPr="000D69B2">
        <w:rPr>
          <w:sz w:val="28"/>
          <w:szCs w:val="28"/>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roofErr w:type="gramEnd"/>
    </w:p>
    <w:p w:rsidR="000F2888" w:rsidRPr="000D69B2" w:rsidRDefault="000F2888" w:rsidP="000F2888">
      <w:pPr>
        <w:ind w:firstLine="720"/>
        <w:jc w:val="both"/>
        <w:rPr>
          <w:sz w:val="28"/>
          <w:szCs w:val="28"/>
        </w:rPr>
      </w:pPr>
      <w:r w:rsidRPr="000D69B2">
        <w:rPr>
          <w:sz w:val="28"/>
          <w:szCs w:val="28"/>
        </w:rPr>
        <w:t>2.2.20.Предоставлять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w:t>
      </w:r>
      <w:bookmarkStart w:id="15" w:name="sub_1731"/>
      <w:r w:rsidRPr="000D69B2">
        <w:rPr>
          <w:sz w:val="28"/>
          <w:szCs w:val="28"/>
        </w:rPr>
        <w:t xml:space="preserve">.  Работникам, направленным на обучение работодателем или поступившим самостоятельно в имеющие государственную аккредитацию образовательные организации высшего,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 </w:t>
      </w:r>
      <w:proofErr w:type="gramStart"/>
      <w:r w:rsidRPr="000D69B2">
        <w:rPr>
          <w:sz w:val="28"/>
          <w:szCs w:val="28"/>
        </w:rPr>
        <w:t>для</w:t>
      </w:r>
      <w:proofErr w:type="gramEnd"/>
      <w:r w:rsidRPr="000D69B2">
        <w:rPr>
          <w:sz w:val="28"/>
          <w:szCs w:val="28"/>
        </w:rPr>
        <w:t>:</w:t>
      </w:r>
    </w:p>
    <w:p w:rsidR="000F2888" w:rsidRPr="000D69B2" w:rsidRDefault="000F2888" w:rsidP="000F2888">
      <w:pPr>
        <w:ind w:firstLine="720"/>
        <w:jc w:val="both"/>
        <w:rPr>
          <w:sz w:val="28"/>
          <w:szCs w:val="28"/>
        </w:rPr>
      </w:pPr>
      <w:bookmarkStart w:id="16" w:name="sub_1732"/>
      <w:bookmarkEnd w:id="15"/>
      <w:r w:rsidRPr="000D69B2">
        <w:rPr>
          <w:sz w:val="28"/>
          <w:szCs w:val="28"/>
        </w:rPr>
        <w:t>прохождения промежуточной аттестации на первом и втором курсах;</w:t>
      </w:r>
    </w:p>
    <w:p w:rsidR="000F2888" w:rsidRPr="000D69B2" w:rsidRDefault="000F2888" w:rsidP="000F2888">
      <w:pPr>
        <w:ind w:firstLine="720"/>
        <w:jc w:val="both"/>
        <w:rPr>
          <w:sz w:val="28"/>
          <w:szCs w:val="28"/>
        </w:rPr>
      </w:pPr>
      <w:bookmarkStart w:id="17" w:name="sub_17303"/>
      <w:bookmarkEnd w:id="16"/>
      <w:r w:rsidRPr="000D69B2">
        <w:rPr>
          <w:sz w:val="28"/>
          <w:szCs w:val="28"/>
        </w:rPr>
        <w:t>подготовки и защиты выпускной квалификационной работы и сдачи итоговых государственных экзаменов - четыре месяца;</w:t>
      </w:r>
    </w:p>
    <w:bookmarkEnd w:id="17"/>
    <w:p w:rsidR="000F2888" w:rsidRPr="000D69B2" w:rsidRDefault="000F2888" w:rsidP="000F2888">
      <w:pPr>
        <w:ind w:firstLine="720"/>
        <w:jc w:val="both"/>
        <w:rPr>
          <w:sz w:val="28"/>
          <w:szCs w:val="28"/>
        </w:rPr>
      </w:pPr>
      <w:r w:rsidRPr="000D69B2">
        <w:rPr>
          <w:sz w:val="28"/>
          <w:szCs w:val="28"/>
        </w:rPr>
        <w:t>сдачи итоговых государственных экзаменов - один месяц.</w:t>
      </w:r>
    </w:p>
    <w:p w:rsidR="000F2888" w:rsidRPr="000D69B2" w:rsidRDefault="000F2888" w:rsidP="000F2888">
      <w:pPr>
        <w:pStyle w:val="33"/>
        <w:ind w:firstLine="708"/>
        <w:jc w:val="both"/>
        <w:rPr>
          <w:sz w:val="28"/>
          <w:szCs w:val="28"/>
        </w:rPr>
      </w:pPr>
      <w:r w:rsidRPr="000D69B2">
        <w:rPr>
          <w:sz w:val="28"/>
          <w:szCs w:val="28"/>
        </w:rPr>
        <w:t>2.2.21. Содействовать работнику, желающему повысить квалификацию, пройти переобучение и приобрести другую профессию.</w:t>
      </w:r>
    </w:p>
    <w:p w:rsidR="000F2888" w:rsidRPr="000D69B2" w:rsidRDefault="000F2888" w:rsidP="000F2888">
      <w:pPr>
        <w:pStyle w:val="33"/>
        <w:ind w:firstLine="708"/>
        <w:jc w:val="both"/>
        <w:rPr>
          <w:sz w:val="28"/>
          <w:szCs w:val="28"/>
        </w:rPr>
      </w:pPr>
      <w:proofErr w:type="gramStart"/>
      <w:r w:rsidRPr="000D69B2">
        <w:rPr>
          <w:sz w:val="28"/>
          <w:szCs w:val="28"/>
        </w:rPr>
        <w:t xml:space="preserve">Предоставлять гарантии и компенсации,  – дополнительные отпуска с сохранением среднего заработка,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w:t>
      </w:r>
      <w:r w:rsidRPr="000D69B2">
        <w:rPr>
          <w:sz w:val="28"/>
          <w:szCs w:val="28"/>
        </w:rPr>
        <w:lastRenderedPageBreak/>
        <w:t>по профилю деятельности организации, по направлению организации или органов управления образованием.</w:t>
      </w:r>
      <w:proofErr w:type="gramEnd"/>
    </w:p>
    <w:p w:rsidR="000F2888" w:rsidRPr="000D69B2" w:rsidRDefault="000F2888" w:rsidP="000F2888">
      <w:pPr>
        <w:pStyle w:val="33"/>
        <w:ind w:firstLine="708"/>
        <w:jc w:val="both"/>
        <w:rPr>
          <w:sz w:val="28"/>
          <w:szCs w:val="28"/>
        </w:rPr>
      </w:pPr>
      <w:r w:rsidRPr="000D69B2">
        <w:rPr>
          <w:sz w:val="28"/>
          <w:szCs w:val="28"/>
        </w:rPr>
        <w:t>2.2.22. 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0F2888" w:rsidRPr="000D69B2" w:rsidRDefault="000F2888" w:rsidP="000F2888">
      <w:pPr>
        <w:pStyle w:val="33"/>
        <w:ind w:firstLine="708"/>
        <w:jc w:val="both"/>
        <w:rPr>
          <w:sz w:val="28"/>
          <w:szCs w:val="28"/>
        </w:rPr>
      </w:pPr>
      <w:r w:rsidRPr="000D69B2">
        <w:rPr>
          <w:sz w:val="28"/>
          <w:szCs w:val="28"/>
        </w:rPr>
        <w:t>2.2.23. Предоставлять лицам, получившим уведомление об увольнении по сокращению штатов, свободное от работы время (не менее  5 часов в неделю) для поиска нового места работы с сохранением среднего заработка.</w:t>
      </w:r>
    </w:p>
    <w:p w:rsidR="000F2888" w:rsidRPr="000D69B2" w:rsidRDefault="000F2888" w:rsidP="000F2888">
      <w:pPr>
        <w:pStyle w:val="33"/>
        <w:ind w:firstLine="708"/>
        <w:jc w:val="both"/>
        <w:rPr>
          <w:sz w:val="28"/>
          <w:szCs w:val="28"/>
        </w:rPr>
      </w:pPr>
      <w:r w:rsidRPr="000D69B2">
        <w:rPr>
          <w:sz w:val="28"/>
          <w:szCs w:val="28"/>
        </w:rPr>
        <w:t>2.2.24. Не увольнять по сокращению штатов при любом экономическом состоянии работодателя следующие категории работников:</w:t>
      </w:r>
    </w:p>
    <w:p w:rsidR="000F2888" w:rsidRPr="000D69B2" w:rsidRDefault="000F2888" w:rsidP="000F2888">
      <w:pPr>
        <w:pStyle w:val="33"/>
        <w:ind w:firstLine="708"/>
        <w:jc w:val="both"/>
        <w:rPr>
          <w:sz w:val="28"/>
          <w:szCs w:val="28"/>
        </w:rPr>
      </w:pPr>
      <w:r w:rsidRPr="000D69B2">
        <w:rPr>
          <w:sz w:val="28"/>
          <w:szCs w:val="28"/>
        </w:rPr>
        <w:t>- работников в период временной нетрудоспособности, а также во время пребывания работников в очередном отпуске, декретном, учебном отпуске;</w:t>
      </w:r>
    </w:p>
    <w:p w:rsidR="000F2888" w:rsidRPr="000D69B2" w:rsidRDefault="000F2888" w:rsidP="000F2888">
      <w:pPr>
        <w:pStyle w:val="33"/>
        <w:ind w:firstLine="708"/>
        <w:jc w:val="both"/>
        <w:rPr>
          <w:sz w:val="28"/>
          <w:szCs w:val="28"/>
        </w:rPr>
      </w:pPr>
      <w:r w:rsidRPr="000D69B2">
        <w:rPr>
          <w:sz w:val="28"/>
          <w:szCs w:val="28"/>
        </w:rPr>
        <w:t>- лиц моложе 18 лет;</w:t>
      </w:r>
    </w:p>
    <w:p w:rsidR="000F2888" w:rsidRPr="000D69B2" w:rsidRDefault="000F2888" w:rsidP="000F2888">
      <w:pPr>
        <w:pStyle w:val="33"/>
        <w:ind w:firstLine="708"/>
        <w:jc w:val="both"/>
        <w:rPr>
          <w:sz w:val="28"/>
          <w:szCs w:val="28"/>
        </w:rPr>
      </w:pPr>
      <w:r w:rsidRPr="000D69B2">
        <w:rPr>
          <w:sz w:val="28"/>
          <w:szCs w:val="28"/>
        </w:rPr>
        <w:t>- женщин, имеющих детей до трех лет;</w:t>
      </w:r>
    </w:p>
    <w:p w:rsidR="000F2888" w:rsidRPr="000D69B2" w:rsidRDefault="000F2888" w:rsidP="000F2888">
      <w:pPr>
        <w:pStyle w:val="33"/>
        <w:ind w:firstLine="708"/>
        <w:jc w:val="both"/>
        <w:rPr>
          <w:sz w:val="28"/>
          <w:szCs w:val="28"/>
        </w:rPr>
      </w:pPr>
      <w:r w:rsidRPr="000D69B2">
        <w:rPr>
          <w:sz w:val="28"/>
          <w:szCs w:val="28"/>
        </w:rPr>
        <w:t>- одиноких матерей или отцов, имеющих детей до 16-летнего возраста;</w:t>
      </w:r>
    </w:p>
    <w:p w:rsidR="000F2888" w:rsidRPr="000D69B2" w:rsidRDefault="000F2888" w:rsidP="000F2888">
      <w:pPr>
        <w:pStyle w:val="33"/>
        <w:ind w:firstLine="708"/>
        <w:jc w:val="both"/>
        <w:rPr>
          <w:sz w:val="28"/>
          <w:szCs w:val="28"/>
        </w:rPr>
      </w:pPr>
      <w:r w:rsidRPr="000D69B2">
        <w:rPr>
          <w:sz w:val="28"/>
          <w:szCs w:val="28"/>
        </w:rPr>
        <w:t>- одновременно двух работников из одной семьи.</w:t>
      </w:r>
    </w:p>
    <w:p w:rsidR="000F2888" w:rsidRPr="000D69B2" w:rsidRDefault="000F2888" w:rsidP="000F2888">
      <w:pPr>
        <w:pStyle w:val="33"/>
        <w:ind w:firstLine="708"/>
        <w:rPr>
          <w:sz w:val="28"/>
          <w:szCs w:val="28"/>
        </w:rPr>
      </w:pPr>
    </w:p>
    <w:p w:rsidR="000F2888" w:rsidRPr="000D69B2" w:rsidRDefault="000F2888" w:rsidP="000F2888">
      <w:pPr>
        <w:pStyle w:val="33"/>
        <w:ind w:left="705"/>
        <w:jc w:val="center"/>
        <w:rPr>
          <w:b/>
          <w:bCs/>
          <w:sz w:val="28"/>
          <w:szCs w:val="28"/>
        </w:rPr>
      </w:pPr>
      <w:r w:rsidRPr="000D69B2">
        <w:rPr>
          <w:b/>
          <w:bCs/>
          <w:sz w:val="28"/>
          <w:szCs w:val="28"/>
        </w:rPr>
        <w:t xml:space="preserve">Раздел </w:t>
      </w:r>
      <w:r w:rsidRPr="000D69B2">
        <w:rPr>
          <w:b/>
          <w:bCs/>
          <w:sz w:val="28"/>
          <w:szCs w:val="28"/>
          <w:lang w:val="en-US"/>
        </w:rPr>
        <w:t>III</w:t>
      </w:r>
      <w:r w:rsidRPr="000D69B2">
        <w:rPr>
          <w:b/>
          <w:bCs/>
          <w:sz w:val="28"/>
          <w:szCs w:val="28"/>
        </w:rPr>
        <w:t>. Время труда и время отдыха.</w:t>
      </w:r>
    </w:p>
    <w:p w:rsidR="000F2888" w:rsidRPr="000D69B2" w:rsidRDefault="000F2888" w:rsidP="000F2888">
      <w:pPr>
        <w:pStyle w:val="33"/>
        <w:ind w:firstLine="705"/>
        <w:jc w:val="both"/>
        <w:rPr>
          <w:sz w:val="28"/>
          <w:szCs w:val="28"/>
        </w:rPr>
      </w:pPr>
      <w:r w:rsidRPr="000D69B2">
        <w:rPr>
          <w:sz w:val="28"/>
          <w:szCs w:val="28"/>
        </w:rPr>
        <w:t>3.Стороны пришли к соглашению о том, что:</w:t>
      </w:r>
    </w:p>
    <w:p w:rsidR="000F2888" w:rsidRPr="000D69B2" w:rsidRDefault="000F2888" w:rsidP="000F2888">
      <w:pPr>
        <w:pStyle w:val="33"/>
        <w:ind w:firstLine="705"/>
        <w:jc w:val="both"/>
        <w:rPr>
          <w:sz w:val="28"/>
          <w:szCs w:val="28"/>
        </w:rPr>
      </w:pPr>
      <w:r w:rsidRPr="000D69B2">
        <w:rPr>
          <w:sz w:val="28"/>
          <w:szCs w:val="28"/>
        </w:rPr>
        <w:t>3.1.Режим рабочего времени образовательной организации определяется  Правилами  внутре</w:t>
      </w:r>
      <w:r w:rsidR="00331FE1">
        <w:rPr>
          <w:sz w:val="28"/>
          <w:szCs w:val="28"/>
        </w:rPr>
        <w:t>ннего  трудового  распорядка</w:t>
      </w:r>
      <w:proofErr w:type="gramStart"/>
      <w:r w:rsidR="00331FE1">
        <w:rPr>
          <w:sz w:val="28"/>
          <w:szCs w:val="28"/>
        </w:rPr>
        <w:t xml:space="preserve"> ,</w:t>
      </w:r>
      <w:proofErr w:type="gramEnd"/>
      <w:r w:rsidR="00331FE1">
        <w:rPr>
          <w:sz w:val="28"/>
          <w:szCs w:val="28"/>
        </w:rPr>
        <w:t xml:space="preserve"> </w:t>
      </w:r>
      <w:r w:rsidRPr="000D69B2">
        <w:rPr>
          <w:sz w:val="28"/>
          <w:szCs w:val="28"/>
        </w:rPr>
        <w:t xml:space="preserve">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0F2888" w:rsidRPr="000D69B2" w:rsidRDefault="000F2888" w:rsidP="000F2888">
      <w:pPr>
        <w:pStyle w:val="33"/>
        <w:ind w:left="705"/>
        <w:jc w:val="both"/>
        <w:rPr>
          <w:sz w:val="28"/>
          <w:szCs w:val="28"/>
        </w:rPr>
      </w:pPr>
      <w:r w:rsidRPr="000D69B2">
        <w:rPr>
          <w:sz w:val="28"/>
          <w:szCs w:val="28"/>
        </w:rPr>
        <w:t>3.2.Режим работы с 08:00 до 17:00 ч.</w:t>
      </w:r>
    </w:p>
    <w:p w:rsidR="000F2888" w:rsidRPr="000D69B2" w:rsidRDefault="000F2888" w:rsidP="000F2888">
      <w:pPr>
        <w:pStyle w:val="33"/>
        <w:jc w:val="both"/>
        <w:rPr>
          <w:sz w:val="28"/>
          <w:szCs w:val="28"/>
        </w:rPr>
      </w:pPr>
      <w:r w:rsidRPr="000D69B2">
        <w:rPr>
          <w:sz w:val="28"/>
          <w:szCs w:val="28"/>
        </w:rPr>
        <w:tab/>
        <w:t>3.3. Для работников устанавливается пятидневная непрерывная рабочая неделя с двумя выходными днями в неделю.</w:t>
      </w:r>
    </w:p>
    <w:p w:rsidR="000F2888" w:rsidRPr="000D69B2" w:rsidRDefault="000F2888" w:rsidP="000F2888">
      <w:pPr>
        <w:pStyle w:val="33"/>
        <w:jc w:val="both"/>
        <w:rPr>
          <w:sz w:val="28"/>
          <w:szCs w:val="28"/>
        </w:rPr>
      </w:pPr>
      <w:r w:rsidRPr="000D69B2">
        <w:rPr>
          <w:sz w:val="28"/>
          <w:szCs w:val="28"/>
        </w:rPr>
        <w:tab/>
        <w:t>Общим выходным днем является суббота, воскресенье.</w:t>
      </w:r>
    </w:p>
    <w:p w:rsidR="000F2888" w:rsidRPr="000D69B2" w:rsidRDefault="000F2888" w:rsidP="000F2888">
      <w:pPr>
        <w:pStyle w:val="33"/>
        <w:jc w:val="both"/>
        <w:rPr>
          <w:sz w:val="28"/>
          <w:szCs w:val="28"/>
        </w:rPr>
      </w:pPr>
      <w:r w:rsidRPr="000D69B2">
        <w:rPr>
          <w:sz w:val="28"/>
          <w:szCs w:val="28"/>
        </w:rPr>
        <w:tab/>
        <w:t>3.4. Неполное рабочее время – неполный рабочий день или неполная рабочая неделя устанавливаются  в следующих случаях:</w:t>
      </w:r>
    </w:p>
    <w:p w:rsidR="000F2888" w:rsidRPr="000D69B2" w:rsidRDefault="000F2888" w:rsidP="000F2888">
      <w:pPr>
        <w:pStyle w:val="33"/>
        <w:jc w:val="both"/>
        <w:rPr>
          <w:sz w:val="28"/>
          <w:szCs w:val="28"/>
        </w:rPr>
      </w:pPr>
      <w:r w:rsidRPr="000D69B2">
        <w:rPr>
          <w:sz w:val="28"/>
          <w:szCs w:val="28"/>
        </w:rPr>
        <w:tab/>
        <w:t>- по соглашению между работником и работодателем;</w:t>
      </w:r>
    </w:p>
    <w:p w:rsidR="000F2888" w:rsidRPr="000D69B2" w:rsidRDefault="000F2888" w:rsidP="000F2888">
      <w:pPr>
        <w:pStyle w:val="33"/>
        <w:jc w:val="both"/>
        <w:rPr>
          <w:sz w:val="28"/>
          <w:szCs w:val="28"/>
        </w:rPr>
      </w:pPr>
      <w:r w:rsidRPr="000D69B2">
        <w:rPr>
          <w:sz w:val="28"/>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0F2888" w:rsidRPr="000D69B2" w:rsidRDefault="000F2888" w:rsidP="000F2888">
      <w:pPr>
        <w:pStyle w:val="33"/>
        <w:ind w:firstLine="708"/>
        <w:jc w:val="both"/>
        <w:rPr>
          <w:sz w:val="28"/>
          <w:szCs w:val="28"/>
        </w:rPr>
      </w:pPr>
      <w:r w:rsidRPr="000D69B2">
        <w:rPr>
          <w:sz w:val="28"/>
          <w:szCs w:val="28"/>
        </w:rPr>
        <w:lastRenderedPageBreak/>
        <w:t>3.5. Работодатель может привлекать работников к сверхурочным работам в соответствии только с предварительного согласия выборного органа первичной профсоюзной организации.</w:t>
      </w:r>
    </w:p>
    <w:p w:rsidR="000F2888" w:rsidRPr="000D69B2" w:rsidRDefault="000F2888" w:rsidP="000F2888">
      <w:pPr>
        <w:pStyle w:val="33"/>
        <w:ind w:firstLine="708"/>
        <w:jc w:val="both"/>
        <w:rPr>
          <w:sz w:val="28"/>
          <w:szCs w:val="28"/>
        </w:rPr>
      </w:pPr>
      <w:r w:rsidRPr="000D69B2">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0F2888" w:rsidRPr="000D69B2" w:rsidRDefault="000F2888" w:rsidP="000F2888">
      <w:pPr>
        <w:pStyle w:val="33"/>
        <w:ind w:firstLine="708"/>
        <w:jc w:val="both"/>
        <w:rPr>
          <w:sz w:val="28"/>
          <w:szCs w:val="28"/>
        </w:rPr>
      </w:pPr>
      <w:r w:rsidRPr="000D69B2">
        <w:rPr>
          <w:sz w:val="28"/>
          <w:szCs w:val="28"/>
        </w:rPr>
        <w:t>К работе в сверхурочное время не допускаются беременные женщины.</w:t>
      </w:r>
    </w:p>
    <w:p w:rsidR="000F2888" w:rsidRPr="000D69B2" w:rsidRDefault="000F2888" w:rsidP="000F2888">
      <w:pPr>
        <w:pStyle w:val="33"/>
        <w:ind w:firstLine="708"/>
        <w:jc w:val="both"/>
        <w:rPr>
          <w:sz w:val="28"/>
          <w:szCs w:val="28"/>
        </w:rPr>
      </w:pPr>
      <w:r w:rsidRPr="000D69B2">
        <w:rPr>
          <w:sz w:val="28"/>
          <w:szCs w:val="28"/>
        </w:rPr>
        <w:t>3.6.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0F2888" w:rsidRPr="000D69B2" w:rsidRDefault="000F2888" w:rsidP="000F2888">
      <w:pPr>
        <w:ind w:firstLine="720"/>
        <w:jc w:val="both"/>
        <w:rPr>
          <w:sz w:val="28"/>
          <w:szCs w:val="28"/>
        </w:rPr>
      </w:pPr>
      <w:r w:rsidRPr="000D69B2">
        <w:rPr>
          <w:sz w:val="28"/>
          <w:szCs w:val="28"/>
        </w:rPr>
        <w:t xml:space="preserve">Без согласия работников допускается привлечение  в </w:t>
      </w:r>
      <w:bookmarkStart w:id="18" w:name="sub_1132"/>
      <w:r w:rsidRPr="000D69B2">
        <w:rPr>
          <w:sz w:val="28"/>
          <w:szCs w:val="28"/>
        </w:rPr>
        <w:t xml:space="preserve"> следующих случаях:</w:t>
      </w:r>
    </w:p>
    <w:p w:rsidR="000F2888" w:rsidRPr="000D69B2" w:rsidRDefault="000F2888" w:rsidP="000F2888">
      <w:pPr>
        <w:ind w:firstLine="720"/>
        <w:jc w:val="both"/>
        <w:rPr>
          <w:sz w:val="28"/>
          <w:szCs w:val="28"/>
        </w:rPr>
      </w:pPr>
      <w:bookmarkStart w:id="19" w:name="sub_11321"/>
      <w:bookmarkEnd w:id="18"/>
      <w:r w:rsidRPr="000D69B2">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F2888" w:rsidRPr="000D69B2" w:rsidRDefault="000F2888" w:rsidP="000F2888">
      <w:pPr>
        <w:ind w:firstLine="720"/>
        <w:jc w:val="both"/>
        <w:rPr>
          <w:sz w:val="28"/>
          <w:szCs w:val="28"/>
        </w:rPr>
      </w:pPr>
      <w:bookmarkStart w:id="20" w:name="sub_11322"/>
      <w:bookmarkEnd w:id="19"/>
      <w:r w:rsidRPr="000D69B2">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0F2888" w:rsidRPr="000D69B2" w:rsidRDefault="000F2888" w:rsidP="000F2888">
      <w:pPr>
        <w:ind w:firstLine="720"/>
        <w:jc w:val="both"/>
        <w:rPr>
          <w:sz w:val="28"/>
          <w:szCs w:val="28"/>
        </w:rPr>
      </w:pPr>
      <w:bookmarkStart w:id="21" w:name="sub_11323"/>
      <w:bookmarkEnd w:id="20"/>
      <w:proofErr w:type="gramStart"/>
      <w:r w:rsidRPr="000D69B2">
        <w:rPr>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bookmarkEnd w:id="21"/>
    <w:p w:rsidR="000F2888" w:rsidRPr="000D69B2" w:rsidRDefault="000F2888" w:rsidP="000F2888">
      <w:pPr>
        <w:pStyle w:val="33"/>
        <w:ind w:firstLine="708"/>
        <w:jc w:val="both"/>
        <w:rPr>
          <w:sz w:val="28"/>
          <w:szCs w:val="28"/>
        </w:rPr>
      </w:pPr>
      <w:r w:rsidRPr="000D69B2">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0F2888" w:rsidRPr="000D69B2" w:rsidRDefault="000F2888" w:rsidP="000F2888">
      <w:pPr>
        <w:ind w:firstLine="720"/>
        <w:jc w:val="both"/>
        <w:rPr>
          <w:sz w:val="28"/>
          <w:szCs w:val="28"/>
        </w:rPr>
      </w:pPr>
      <w:r w:rsidRPr="000D69B2">
        <w:rPr>
          <w:sz w:val="28"/>
          <w:szCs w:val="28"/>
        </w:rPr>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для сверхурочной работы;</w:t>
      </w:r>
    </w:p>
    <w:p w:rsidR="000F2888" w:rsidRPr="000D69B2" w:rsidRDefault="000F2888" w:rsidP="000F2888">
      <w:pPr>
        <w:jc w:val="both"/>
        <w:rPr>
          <w:sz w:val="28"/>
          <w:szCs w:val="28"/>
        </w:rPr>
      </w:pPr>
      <w:r w:rsidRPr="000D69B2">
        <w:rPr>
          <w:sz w:val="28"/>
          <w:szCs w:val="28"/>
        </w:rPr>
        <w:t xml:space="preserve">если работник работает на условиях ненормированного рабочего дня. </w:t>
      </w:r>
    </w:p>
    <w:p w:rsidR="000F2888" w:rsidRPr="000D69B2" w:rsidRDefault="000F2888" w:rsidP="000F2888">
      <w:pPr>
        <w:jc w:val="both"/>
        <w:rPr>
          <w:sz w:val="28"/>
          <w:szCs w:val="28"/>
        </w:rPr>
      </w:pPr>
    </w:p>
    <w:p w:rsidR="000F2888" w:rsidRPr="000D69B2" w:rsidRDefault="000F2888" w:rsidP="000F2888">
      <w:pPr>
        <w:pStyle w:val="33"/>
        <w:ind w:firstLine="705"/>
        <w:jc w:val="both"/>
        <w:rPr>
          <w:sz w:val="28"/>
          <w:szCs w:val="28"/>
        </w:rPr>
      </w:pPr>
      <w:r w:rsidRPr="000D69B2">
        <w:rPr>
          <w:sz w:val="28"/>
          <w:szCs w:val="28"/>
        </w:rPr>
        <w:t>3.7.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rsidR="000F2888" w:rsidRPr="000D69B2" w:rsidRDefault="000F2888" w:rsidP="000F2888">
      <w:pPr>
        <w:pStyle w:val="33"/>
        <w:ind w:firstLine="705"/>
        <w:jc w:val="both"/>
        <w:rPr>
          <w:sz w:val="28"/>
          <w:szCs w:val="28"/>
        </w:rPr>
      </w:pPr>
      <w:r w:rsidRPr="000D69B2">
        <w:rPr>
          <w:sz w:val="28"/>
          <w:szCs w:val="28"/>
        </w:rPr>
        <w:lastRenderedPageBreak/>
        <w:t xml:space="preserve">3.8.Очередность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Pr="000D69B2">
        <w:rPr>
          <w:sz w:val="28"/>
          <w:szCs w:val="28"/>
        </w:rPr>
        <w:t>позднее</w:t>
      </w:r>
      <w:proofErr w:type="gramEnd"/>
      <w:r w:rsidRPr="000D69B2">
        <w:rPr>
          <w:sz w:val="28"/>
          <w:szCs w:val="28"/>
        </w:rPr>
        <w:t xml:space="preserve"> чем за 2 недели до наступления календарного года.</w:t>
      </w:r>
    </w:p>
    <w:p w:rsidR="000F2888" w:rsidRPr="000D69B2" w:rsidRDefault="000F2888" w:rsidP="000F2888">
      <w:pPr>
        <w:pStyle w:val="33"/>
        <w:ind w:firstLine="705"/>
        <w:jc w:val="both"/>
        <w:rPr>
          <w:sz w:val="28"/>
          <w:szCs w:val="28"/>
        </w:rPr>
      </w:pPr>
      <w:r w:rsidRPr="000D69B2">
        <w:rPr>
          <w:sz w:val="28"/>
          <w:szCs w:val="28"/>
        </w:rPr>
        <w:t>О времени начала отпуска работник должен быть извещен не позднее, чем за две недели до его начала.</w:t>
      </w:r>
    </w:p>
    <w:p w:rsidR="000F2888" w:rsidRPr="000D69B2" w:rsidRDefault="000F2888" w:rsidP="000F2888">
      <w:pPr>
        <w:ind w:firstLine="720"/>
        <w:jc w:val="both"/>
        <w:rPr>
          <w:sz w:val="28"/>
          <w:szCs w:val="28"/>
        </w:rPr>
      </w:pPr>
      <w:r w:rsidRPr="000D69B2">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F2888" w:rsidRPr="000D69B2" w:rsidRDefault="000F2888" w:rsidP="000F2888">
      <w:pPr>
        <w:ind w:firstLine="720"/>
        <w:jc w:val="both"/>
        <w:rPr>
          <w:sz w:val="28"/>
          <w:szCs w:val="28"/>
        </w:rPr>
      </w:pPr>
      <w:r w:rsidRPr="000D69B2">
        <w:rPr>
          <w:sz w:val="28"/>
          <w:szCs w:val="28"/>
        </w:rPr>
        <w:t>временной нетрудоспособности работника;</w:t>
      </w:r>
    </w:p>
    <w:p w:rsidR="000F2888" w:rsidRPr="000D69B2" w:rsidRDefault="000F2888" w:rsidP="000F2888">
      <w:pPr>
        <w:ind w:firstLine="720"/>
        <w:jc w:val="both"/>
        <w:rPr>
          <w:sz w:val="28"/>
          <w:szCs w:val="28"/>
        </w:rPr>
      </w:pPr>
      <w:bookmarkStart w:id="22" w:name="sub_12413"/>
      <w:r w:rsidRPr="000D69B2">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F2888" w:rsidRPr="000D69B2" w:rsidRDefault="000F2888" w:rsidP="000F2888">
      <w:pPr>
        <w:ind w:firstLine="720"/>
        <w:jc w:val="both"/>
        <w:rPr>
          <w:sz w:val="28"/>
          <w:szCs w:val="28"/>
        </w:rPr>
      </w:pPr>
      <w:bookmarkStart w:id="23" w:name="sub_12414"/>
      <w:bookmarkEnd w:id="22"/>
      <w:r w:rsidRPr="000D69B2">
        <w:rPr>
          <w:sz w:val="28"/>
          <w:szCs w:val="28"/>
        </w:rPr>
        <w:t>в других случаях, предусмотренных трудовым законодательством, локальными нормативными актами.</w:t>
      </w:r>
    </w:p>
    <w:bookmarkEnd w:id="23"/>
    <w:p w:rsidR="000F2888" w:rsidRPr="000D69B2" w:rsidRDefault="000F2888" w:rsidP="000F2888">
      <w:pPr>
        <w:ind w:firstLine="720"/>
        <w:jc w:val="both"/>
        <w:rPr>
          <w:sz w:val="28"/>
          <w:szCs w:val="28"/>
        </w:rPr>
      </w:pPr>
      <w:r w:rsidRPr="000D69B2">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F2888" w:rsidRPr="000D69B2" w:rsidRDefault="000F2888" w:rsidP="000F2888">
      <w:pPr>
        <w:ind w:firstLine="720"/>
        <w:jc w:val="both"/>
        <w:rPr>
          <w:sz w:val="28"/>
          <w:szCs w:val="28"/>
        </w:rPr>
      </w:pPr>
      <w:bookmarkStart w:id="24" w:name="sub_1243"/>
      <w:r w:rsidRPr="000D69B2">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24"/>
    <w:p w:rsidR="000F2888" w:rsidRPr="000D69B2" w:rsidRDefault="000F2888" w:rsidP="000F2888">
      <w:pPr>
        <w:ind w:firstLine="720"/>
        <w:jc w:val="both"/>
        <w:rPr>
          <w:sz w:val="28"/>
          <w:szCs w:val="28"/>
        </w:rPr>
      </w:pPr>
      <w:r w:rsidRPr="000D69B2">
        <w:rPr>
          <w:sz w:val="28"/>
          <w:szCs w:val="28"/>
        </w:rPr>
        <w:t>Запрещается не</w:t>
      </w:r>
      <w:r w:rsidR="00331FE1">
        <w:rPr>
          <w:sz w:val="28"/>
          <w:szCs w:val="28"/>
        </w:rPr>
        <w:t xml:space="preserve"> </w:t>
      </w:r>
      <w:r w:rsidRPr="000D69B2">
        <w:rPr>
          <w:sz w:val="28"/>
          <w:szCs w:val="28"/>
        </w:rPr>
        <w:t>предоставление ежегодного оплачиваемого отпуска в течение двух лет подряд, а также не</w:t>
      </w:r>
      <w:r w:rsidR="00331FE1">
        <w:rPr>
          <w:sz w:val="28"/>
          <w:szCs w:val="28"/>
        </w:rPr>
        <w:t xml:space="preserve"> </w:t>
      </w:r>
      <w:r w:rsidRPr="000D69B2">
        <w:rPr>
          <w:sz w:val="28"/>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F2888" w:rsidRPr="000D69B2" w:rsidRDefault="000F2888" w:rsidP="000F2888">
      <w:pPr>
        <w:ind w:firstLine="720"/>
        <w:jc w:val="both"/>
        <w:rPr>
          <w:sz w:val="28"/>
          <w:szCs w:val="28"/>
        </w:rPr>
      </w:pPr>
    </w:p>
    <w:p w:rsidR="000F2888" w:rsidRPr="000D69B2" w:rsidRDefault="000F2888" w:rsidP="000F2888">
      <w:pPr>
        <w:pStyle w:val="33"/>
        <w:ind w:firstLine="705"/>
        <w:jc w:val="both"/>
        <w:rPr>
          <w:sz w:val="28"/>
          <w:szCs w:val="28"/>
        </w:rPr>
      </w:pPr>
      <w:r w:rsidRPr="000D69B2">
        <w:rPr>
          <w:sz w:val="28"/>
          <w:szCs w:val="28"/>
        </w:rPr>
        <w:t>3.9. Ежегодный оплачиваемый отпуск может быть продлен в случае временной нетрудоспособности работника, наступившей во время отпуска.</w:t>
      </w:r>
    </w:p>
    <w:p w:rsidR="000F2888" w:rsidRPr="000D69B2" w:rsidRDefault="000F2888" w:rsidP="000F2888">
      <w:pPr>
        <w:pStyle w:val="33"/>
        <w:ind w:firstLine="705"/>
        <w:jc w:val="both"/>
        <w:rPr>
          <w:sz w:val="28"/>
          <w:szCs w:val="28"/>
        </w:rPr>
      </w:pPr>
      <w:r w:rsidRPr="000D69B2">
        <w:rPr>
          <w:sz w:val="28"/>
          <w:szCs w:val="28"/>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0D69B2">
        <w:rPr>
          <w:sz w:val="28"/>
          <w:szCs w:val="28"/>
        </w:rPr>
        <w:t>позднее</w:t>
      </w:r>
      <w:proofErr w:type="gramEnd"/>
      <w:r w:rsidRPr="000D69B2">
        <w:rPr>
          <w:sz w:val="28"/>
          <w:szCs w:val="28"/>
        </w:rPr>
        <w:t xml:space="preserve"> чем за две недели.</w:t>
      </w:r>
    </w:p>
    <w:p w:rsidR="000F2888" w:rsidRPr="000D69B2" w:rsidRDefault="000F2888" w:rsidP="000F2888">
      <w:pPr>
        <w:pStyle w:val="33"/>
        <w:ind w:firstLine="705"/>
        <w:jc w:val="both"/>
        <w:rPr>
          <w:sz w:val="28"/>
          <w:szCs w:val="28"/>
        </w:rPr>
      </w:pPr>
      <w:r w:rsidRPr="000D69B2">
        <w:rPr>
          <w:sz w:val="28"/>
          <w:szCs w:val="28"/>
        </w:rPr>
        <w:t>Работникам, уволенным по инициативе работодателя, выплачивается денежная компенсация за все неиспользованные отпуска.</w:t>
      </w:r>
    </w:p>
    <w:p w:rsidR="000F2888" w:rsidRPr="000D69B2" w:rsidRDefault="000F2888" w:rsidP="000F2888">
      <w:pPr>
        <w:spacing w:before="100" w:beforeAutospacing="1" w:after="100" w:afterAutospacing="1"/>
        <w:rPr>
          <w:sz w:val="28"/>
          <w:szCs w:val="28"/>
        </w:rPr>
      </w:pPr>
      <w:r w:rsidRPr="000D69B2">
        <w:rPr>
          <w:sz w:val="28"/>
          <w:szCs w:val="28"/>
        </w:rPr>
        <w:lastRenderedPageBreak/>
        <w:t xml:space="preserve">            3.10          Предоставлять педагогическим работникам не реже чем через каждые 10 лет непрерывной преподавательской работы длительный отпуск сроком до одного года</w:t>
      </w:r>
      <w:proofErr w:type="gramStart"/>
      <w:r w:rsidRPr="000D69B2">
        <w:rPr>
          <w:sz w:val="28"/>
          <w:szCs w:val="28"/>
        </w:rPr>
        <w:t xml:space="preserve"> .</w:t>
      </w:r>
      <w:proofErr w:type="gramEnd"/>
    </w:p>
    <w:p w:rsidR="000F2888" w:rsidRPr="000D69B2" w:rsidRDefault="000F2888" w:rsidP="000F2888">
      <w:pPr>
        <w:spacing w:before="100" w:beforeAutospacing="1" w:after="100" w:afterAutospacing="1"/>
        <w:rPr>
          <w:sz w:val="28"/>
          <w:szCs w:val="28"/>
        </w:rPr>
      </w:pPr>
      <w:r w:rsidRPr="000D69B2">
        <w:rPr>
          <w:sz w:val="28"/>
          <w:szCs w:val="28"/>
        </w:rPr>
        <w:t xml:space="preserve">        </w:t>
      </w:r>
      <w:proofErr w:type="gramStart"/>
      <w:r w:rsidRPr="000D69B2">
        <w:rPr>
          <w:sz w:val="28"/>
          <w:szCs w:val="28"/>
        </w:rPr>
        <w:t>Во</w:t>
      </w:r>
      <w:proofErr w:type="gramEnd"/>
      <w:r w:rsidRPr="000D69B2">
        <w:rPr>
          <w:sz w:val="28"/>
          <w:szCs w:val="28"/>
        </w:rPr>
        <w:t xml:space="preserve"> исполнения Приказа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0F2888" w:rsidRPr="000D69B2" w:rsidRDefault="000F2888" w:rsidP="000F2888">
      <w:pPr>
        <w:spacing w:before="100" w:beforeAutospacing="1" w:after="100" w:afterAutospacing="1"/>
        <w:rPr>
          <w:sz w:val="28"/>
          <w:szCs w:val="28"/>
        </w:rPr>
      </w:pPr>
      <w:r w:rsidRPr="000D69B2">
        <w:rPr>
          <w:sz w:val="28"/>
          <w:szCs w:val="28"/>
        </w:rPr>
        <w:t xml:space="preserve">       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0F2888" w:rsidRPr="000D69B2" w:rsidRDefault="000F2888" w:rsidP="000F2888">
      <w:pPr>
        <w:spacing w:before="100" w:beforeAutospacing="1" w:after="100" w:afterAutospacing="1"/>
        <w:rPr>
          <w:sz w:val="28"/>
          <w:szCs w:val="28"/>
        </w:rPr>
      </w:pPr>
      <w:r w:rsidRPr="000D69B2">
        <w:rPr>
          <w:sz w:val="28"/>
          <w:szCs w:val="28"/>
        </w:rPr>
        <w:t xml:space="preserve">      По соглашению сторон трудового договора длительный отпуск можно присоединить к ежегодному очередному оплачиваемому отпуску.</w:t>
      </w:r>
    </w:p>
    <w:p w:rsidR="000F2888" w:rsidRPr="000D69B2" w:rsidRDefault="000F2888" w:rsidP="000F2888">
      <w:pPr>
        <w:pStyle w:val="33"/>
        <w:ind w:firstLine="705"/>
        <w:jc w:val="both"/>
        <w:rPr>
          <w:sz w:val="28"/>
          <w:szCs w:val="28"/>
        </w:rPr>
      </w:pPr>
    </w:p>
    <w:p w:rsidR="000F2888" w:rsidRPr="000D69B2" w:rsidRDefault="000F2888" w:rsidP="000F2888">
      <w:pPr>
        <w:pStyle w:val="33"/>
        <w:ind w:left="708" w:firstLine="708"/>
        <w:jc w:val="both"/>
        <w:rPr>
          <w:sz w:val="28"/>
          <w:szCs w:val="28"/>
        </w:rPr>
      </w:pPr>
      <w:r w:rsidRPr="000D69B2">
        <w:rPr>
          <w:sz w:val="28"/>
          <w:szCs w:val="28"/>
        </w:rPr>
        <w:t>3.11. Стороны договорились о предоставлении дополнительного неоплачиваемого отпуска:</w:t>
      </w:r>
    </w:p>
    <w:p w:rsidR="000F2888" w:rsidRPr="000D69B2" w:rsidRDefault="000F2888" w:rsidP="000F2888">
      <w:pPr>
        <w:pStyle w:val="33"/>
        <w:ind w:left="708" w:firstLine="708"/>
        <w:jc w:val="both"/>
        <w:rPr>
          <w:sz w:val="28"/>
          <w:szCs w:val="28"/>
        </w:rPr>
      </w:pPr>
      <w:r w:rsidRPr="000D69B2">
        <w:rPr>
          <w:sz w:val="28"/>
          <w:szCs w:val="28"/>
        </w:rPr>
        <w:t>- для сопровождения 1 сентября  и 25 мая детей  школьного возраста – на время проведения утренней линейки;</w:t>
      </w:r>
    </w:p>
    <w:p w:rsidR="000F2888" w:rsidRPr="000D69B2" w:rsidRDefault="000F2888" w:rsidP="000F2888">
      <w:pPr>
        <w:pStyle w:val="33"/>
        <w:ind w:left="708" w:firstLine="708"/>
        <w:jc w:val="both"/>
        <w:rPr>
          <w:sz w:val="28"/>
          <w:szCs w:val="28"/>
        </w:rPr>
      </w:pPr>
      <w:r w:rsidRPr="000D69B2">
        <w:rPr>
          <w:sz w:val="28"/>
          <w:szCs w:val="28"/>
        </w:rPr>
        <w:t>- на рождение ребенка – 3 дня;</w:t>
      </w:r>
    </w:p>
    <w:p w:rsidR="000F2888" w:rsidRPr="000D69B2" w:rsidRDefault="000F2888" w:rsidP="000F2888">
      <w:pPr>
        <w:pStyle w:val="33"/>
        <w:ind w:left="708" w:firstLine="708"/>
        <w:jc w:val="both"/>
        <w:rPr>
          <w:sz w:val="28"/>
          <w:szCs w:val="28"/>
        </w:rPr>
      </w:pPr>
      <w:r w:rsidRPr="000D69B2">
        <w:rPr>
          <w:sz w:val="28"/>
          <w:szCs w:val="28"/>
        </w:rPr>
        <w:t>- бракосочетание детей – 2 дня;</w:t>
      </w:r>
    </w:p>
    <w:p w:rsidR="000F2888" w:rsidRPr="000D69B2" w:rsidRDefault="000F2888" w:rsidP="000F2888">
      <w:pPr>
        <w:pStyle w:val="33"/>
        <w:ind w:left="708" w:firstLine="708"/>
        <w:jc w:val="both"/>
        <w:rPr>
          <w:sz w:val="28"/>
          <w:szCs w:val="28"/>
        </w:rPr>
      </w:pPr>
      <w:r w:rsidRPr="000D69B2">
        <w:rPr>
          <w:sz w:val="28"/>
          <w:szCs w:val="28"/>
        </w:rPr>
        <w:t xml:space="preserve">- бракосочетание работника – 3 </w:t>
      </w:r>
      <w:proofErr w:type="gramStart"/>
      <w:r w:rsidRPr="000D69B2">
        <w:rPr>
          <w:sz w:val="28"/>
          <w:szCs w:val="28"/>
        </w:rPr>
        <w:t>календарных</w:t>
      </w:r>
      <w:proofErr w:type="gramEnd"/>
      <w:r w:rsidRPr="000D69B2">
        <w:rPr>
          <w:sz w:val="28"/>
          <w:szCs w:val="28"/>
        </w:rPr>
        <w:t xml:space="preserve"> дня;</w:t>
      </w:r>
    </w:p>
    <w:p w:rsidR="000F2888" w:rsidRPr="000D69B2" w:rsidRDefault="000F2888" w:rsidP="000F2888">
      <w:pPr>
        <w:pStyle w:val="33"/>
        <w:ind w:left="708" w:firstLine="708"/>
        <w:jc w:val="both"/>
        <w:rPr>
          <w:sz w:val="28"/>
          <w:szCs w:val="28"/>
        </w:rPr>
      </w:pPr>
      <w:r w:rsidRPr="000D69B2">
        <w:rPr>
          <w:sz w:val="28"/>
          <w:szCs w:val="28"/>
        </w:rPr>
        <w:t>- похороны близких родственников – 3 календарных дня;</w:t>
      </w:r>
    </w:p>
    <w:p w:rsidR="000F2888" w:rsidRPr="000D69B2" w:rsidRDefault="000F2888" w:rsidP="000F2888">
      <w:pPr>
        <w:pStyle w:val="33"/>
        <w:ind w:left="708" w:firstLine="708"/>
        <w:jc w:val="both"/>
        <w:rPr>
          <w:sz w:val="28"/>
          <w:szCs w:val="28"/>
        </w:rPr>
      </w:pPr>
      <w:r w:rsidRPr="000D69B2">
        <w:rPr>
          <w:sz w:val="28"/>
          <w:szCs w:val="28"/>
        </w:rPr>
        <w:t xml:space="preserve"> - председателю выборного органа первичной профсоюзной организации за общественную работу – 5 календарных дней;</w:t>
      </w:r>
    </w:p>
    <w:p w:rsidR="000F2888" w:rsidRPr="000D69B2" w:rsidRDefault="000F2888" w:rsidP="000F2888">
      <w:pPr>
        <w:pStyle w:val="33"/>
        <w:ind w:left="708" w:firstLine="708"/>
        <w:jc w:val="both"/>
        <w:rPr>
          <w:sz w:val="28"/>
          <w:szCs w:val="28"/>
        </w:rPr>
      </w:pPr>
      <w:r w:rsidRPr="000D69B2">
        <w:rPr>
          <w:sz w:val="28"/>
          <w:szCs w:val="28"/>
        </w:rPr>
        <w:t>- работнику, работающему без больничных листов – 3 календарных дня;</w:t>
      </w:r>
    </w:p>
    <w:p w:rsidR="000F2888" w:rsidRPr="000D69B2" w:rsidRDefault="000F2888" w:rsidP="000F2888">
      <w:pPr>
        <w:pStyle w:val="33"/>
        <w:ind w:left="708" w:firstLine="708"/>
        <w:jc w:val="both"/>
        <w:rPr>
          <w:sz w:val="28"/>
          <w:szCs w:val="28"/>
        </w:rPr>
      </w:pPr>
      <w:r w:rsidRPr="000D69B2">
        <w:rPr>
          <w:sz w:val="28"/>
          <w:szCs w:val="28"/>
        </w:rPr>
        <w:t xml:space="preserve"> - юбиляру, если юбилей приходится на рабочий день – 1 день;</w:t>
      </w:r>
    </w:p>
    <w:p w:rsidR="000F2888" w:rsidRPr="000D69B2" w:rsidRDefault="000F2888" w:rsidP="000F2888">
      <w:pPr>
        <w:pStyle w:val="33"/>
        <w:ind w:left="708" w:firstLine="708"/>
        <w:jc w:val="both"/>
        <w:rPr>
          <w:sz w:val="28"/>
          <w:szCs w:val="28"/>
        </w:rPr>
      </w:pPr>
      <w:r w:rsidRPr="000D69B2">
        <w:rPr>
          <w:sz w:val="28"/>
          <w:szCs w:val="28"/>
        </w:rPr>
        <w:t xml:space="preserve">- за длительный (свыше 15 лет) непрерывный стаж работы в </w:t>
      </w:r>
      <w:proofErr w:type="gramStart"/>
      <w:r w:rsidRPr="000D69B2">
        <w:rPr>
          <w:sz w:val="28"/>
          <w:szCs w:val="28"/>
        </w:rPr>
        <w:t>данном</w:t>
      </w:r>
      <w:proofErr w:type="gramEnd"/>
      <w:r w:rsidRPr="000D69B2">
        <w:rPr>
          <w:sz w:val="28"/>
          <w:szCs w:val="28"/>
        </w:rPr>
        <w:t xml:space="preserve"> организации– 1 день;</w:t>
      </w:r>
    </w:p>
    <w:p w:rsidR="000F2888" w:rsidRPr="000D69B2" w:rsidRDefault="000F2888" w:rsidP="000F2888">
      <w:pPr>
        <w:pStyle w:val="33"/>
        <w:ind w:left="708" w:firstLine="708"/>
        <w:jc w:val="both"/>
        <w:rPr>
          <w:sz w:val="28"/>
          <w:szCs w:val="28"/>
        </w:rPr>
      </w:pPr>
      <w:r w:rsidRPr="000D69B2">
        <w:rPr>
          <w:sz w:val="28"/>
          <w:szCs w:val="28"/>
        </w:rPr>
        <w:t>- среднему медицинскому персоналу – 6 дней.</w:t>
      </w:r>
    </w:p>
    <w:p w:rsidR="000F2888" w:rsidRPr="000D69B2" w:rsidRDefault="000F2888" w:rsidP="000F2888">
      <w:pPr>
        <w:pStyle w:val="33"/>
        <w:ind w:left="708" w:firstLine="708"/>
        <w:jc w:val="both"/>
        <w:rPr>
          <w:sz w:val="28"/>
          <w:szCs w:val="28"/>
        </w:rPr>
      </w:pPr>
      <w:r w:rsidRPr="000D69B2">
        <w:rPr>
          <w:sz w:val="28"/>
          <w:szCs w:val="28"/>
        </w:rPr>
        <w:t>3.12.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0F2888" w:rsidRPr="000D69B2" w:rsidRDefault="000F2888" w:rsidP="000F2888">
      <w:pPr>
        <w:pStyle w:val="33"/>
        <w:ind w:left="708" w:firstLine="708"/>
        <w:jc w:val="both"/>
        <w:rPr>
          <w:sz w:val="28"/>
          <w:szCs w:val="28"/>
        </w:rPr>
      </w:pPr>
      <w:r w:rsidRPr="000D69B2">
        <w:rPr>
          <w:sz w:val="28"/>
          <w:szCs w:val="28"/>
        </w:rPr>
        <w:lastRenderedPageBreak/>
        <w:t xml:space="preserve">3.13. Работодатель обязуется предоставить отпуск без сохранения заработной платы, на основании письменного заявления работника, помимо </w:t>
      </w:r>
      <w:proofErr w:type="gramStart"/>
      <w:r w:rsidRPr="000D69B2">
        <w:rPr>
          <w:sz w:val="28"/>
          <w:szCs w:val="28"/>
        </w:rPr>
        <w:t>указанных</w:t>
      </w:r>
      <w:proofErr w:type="gramEnd"/>
      <w:r w:rsidRPr="000D69B2">
        <w:rPr>
          <w:sz w:val="28"/>
          <w:szCs w:val="28"/>
        </w:rPr>
        <w:t xml:space="preserve"> законодательством  следующим работникам:</w:t>
      </w:r>
    </w:p>
    <w:p w:rsidR="000F2888" w:rsidRPr="000D69B2" w:rsidRDefault="000F2888" w:rsidP="000F2888">
      <w:pPr>
        <w:pStyle w:val="33"/>
        <w:ind w:left="708" w:firstLine="708"/>
        <w:jc w:val="both"/>
        <w:rPr>
          <w:sz w:val="28"/>
          <w:szCs w:val="28"/>
        </w:rPr>
      </w:pPr>
      <w:r w:rsidRPr="000D69B2">
        <w:rPr>
          <w:sz w:val="28"/>
          <w:szCs w:val="28"/>
        </w:rPr>
        <w:t>- родителям, имеющим детей в возрасте до 14 лет – 14 календарных дней;</w:t>
      </w:r>
    </w:p>
    <w:p w:rsidR="000F2888" w:rsidRPr="000D69B2" w:rsidRDefault="000F2888" w:rsidP="000F2888">
      <w:pPr>
        <w:pStyle w:val="33"/>
        <w:ind w:left="708" w:firstLine="708"/>
        <w:jc w:val="both"/>
        <w:rPr>
          <w:sz w:val="28"/>
          <w:szCs w:val="28"/>
        </w:rPr>
      </w:pPr>
      <w:r w:rsidRPr="000D69B2">
        <w:rPr>
          <w:sz w:val="28"/>
          <w:szCs w:val="28"/>
        </w:rPr>
        <w:t>- в связи с переездом на новое место жительство- 1 день;</w:t>
      </w:r>
    </w:p>
    <w:p w:rsidR="000F2888" w:rsidRPr="000D69B2" w:rsidRDefault="000F2888" w:rsidP="000F2888">
      <w:pPr>
        <w:pStyle w:val="33"/>
        <w:ind w:left="708" w:firstLine="708"/>
        <w:jc w:val="both"/>
        <w:rPr>
          <w:sz w:val="28"/>
          <w:szCs w:val="28"/>
        </w:rPr>
      </w:pPr>
      <w:r w:rsidRPr="000D69B2">
        <w:rPr>
          <w:sz w:val="28"/>
          <w:szCs w:val="28"/>
        </w:rPr>
        <w:t>- при праздновании свадьбы детей – 2 календарных дня;</w:t>
      </w:r>
    </w:p>
    <w:p w:rsidR="000F2888" w:rsidRPr="000D69B2" w:rsidRDefault="000F2888" w:rsidP="000F2888">
      <w:pPr>
        <w:pStyle w:val="33"/>
        <w:ind w:left="708" w:firstLine="708"/>
        <w:jc w:val="both"/>
        <w:rPr>
          <w:sz w:val="28"/>
          <w:szCs w:val="28"/>
        </w:rPr>
      </w:pPr>
      <w:r w:rsidRPr="000D69B2">
        <w:rPr>
          <w:sz w:val="28"/>
          <w:szCs w:val="28"/>
        </w:rPr>
        <w:t>- для проводов детей на военную службу – 2 календарных дня;</w:t>
      </w:r>
    </w:p>
    <w:p w:rsidR="000F2888" w:rsidRPr="000D69B2" w:rsidRDefault="000F2888" w:rsidP="000F2888">
      <w:pPr>
        <w:pStyle w:val="33"/>
        <w:ind w:left="708" w:firstLine="708"/>
        <w:jc w:val="both"/>
        <w:rPr>
          <w:sz w:val="28"/>
          <w:szCs w:val="28"/>
        </w:rPr>
      </w:pPr>
      <w:r w:rsidRPr="000D69B2">
        <w:rPr>
          <w:sz w:val="28"/>
          <w:szCs w:val="28"/>
        </w:rPr>
        <w:t xml:space="preserve">- неожиданного тяжелого заболевания близкого родственника – 3 </w:t>
      </w:r>
      <w:proofErr w:type="gramStart"/>
      <w:r w:rsidRPr="000D69B2">
        <w:rPr>
          <w:sz w:val="28"/>
          <w:szCs w:val="28"/>
        </w:rPr>
        <w:t>календарных</w:t>
      </w:r>
      <w:proofErr w:type="gramEnd"/>
      <w:r w:rsidRPr="000D69B2">
        <w:rPr>
          <w:sz w:val="28"/>
          <w:szCs w:val="28"/>
        </w:rPr>
        <w:t xml:space="preserve"> дня;</w:t>
      </w:r>
    </w:p>
    <w:p w:rsidR="000F2888" w:rsidRPr="000D69B2" w:rsidRDefault="000F2888" w:rsidP="000F2888">
      <w:pPr>
        <w:pStyle w:val="33"/>
        <w:ind w:left="708" w:firstLine="708"/>
        <w:jc w:val="both"/>
        <w:rPr>
          <w:sz w:val="28"/>
          <w:szCs w:val="28"/>
        </w:rPr>
      </w:pPr>
      <w:r w:rsidRPr="000D69B2">
        <w:rPr>
          <w:sz w:val="28"/>
          <w:szCs w:val="28"/>
        </w:rPr>
        <w:t>- работающим пенсионерам по старости (по возрасту) – до 14 календарных дней в году;</w:t>
      </w:r>
    </w:p>
    <w:p w:rsidR="000F2888" w:rsidRDefault="000F2888" w:rsidP="000F2888">
      <w:pPr>
        <w:pStyle w:val="33"/>
        <w:ind w:left="708" w:firstLine="708"/>
        <w:jc w:val="both"/>
        <w:rPr>
          <w:sz w:val="28"/>
          <w:szCs w:val="28"/>
        </w:rPr>
      </w:pPr>
      <w:r w:rsidRPr="000D69B2">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D69B2" w:rsidRPr="000D69B2" w:rsidRDefault="000D69B2" w:rsidP="000F2888">
      <w:pPr>
        <w:pStyle w:val="33"/>
        <w:ind w:left="708" w:firstLine="708"/>
        <w:jc w:val="both"/>
        <w:rPr>
          <w:sz w:val="28"/>
          <w:szCs w:val="28"/>
        </w:rPr>
      </w:pPr>
    </w:p>
    <w:p w:rsidR="000F2888" w:rsidRPr="000D69B2" w:rsidRDefault="000F2888" w:rsidP="000F2888">
      <w:pPr>
        <w:jc w:val="center"/>
        <w:rPr>
          <w:b/>
          <w:sz w:val="28"/>
          <w:szCs w:val="28"/>
        </w:rPr>
      </w:pPr>
      <w:r w:rsidRPr="000D69B2">
        <w:rPr>
          <w:b/>
          <w:sz w:val="28"/>
          <w:szCs w:val="28"/>
          <w:lang w:val="en-US"/>
        </w:rPr>
        <w:t>IV</w:t>
      </w:r>
      <w:r w:rsidRPr="000D69B2">
        <w:rPr>
          <w:b/>
          <w:sz w:val="28"/>
          <w:szCs w:val="28"/>
        </w:rPr>
        <w:t xml:space="preserve">. Оплата и нормирование труда </w:t>
      </w:r>
    </w:p>
    <w:p w:rsidR="000F2888" w:rsidRPr="000D69B2" w:rsidRDefault="000F2888" w:rsidP="000F2888">
      <w:pPr>
        <w:jc w:val="both"/>
        <w:rPr>
          <w:b/>
          <w:sz w:val="28"/>
          <w:szCs w:val="28"/>
        </w:rPr>
      </w:pPr>
      <w:r w:rsidRPr="000D69B2">
        <w:rPr>
          <w:sz w:val="28"/>
          <w:szCs w:val="28"/>
        </w:rPr>
        <w:tab/>
      </w:r>
      <w:r w:rsidRPr="000D69B2">
        <w:rPr>
          <w:b/>
          <w:sz w:val="28"/>
          <w:szCs w:val="28"/>
        </w:rPr>
        <w:t>Стороны договорились:</w:t>
      </w:r>
    </w:p>
    <w:p w:rsidR="000F2888" w:rsidRPr="000D69B2" w:rsidRDefault="000F2888" w:rsidP="000F2888">
      <w:pPr>
        <w:jc w:val="both"/>
        <w:rPr>
          <w:sz w:val="28"/>
          <w:szCs w:val="28"/>
        </w:rPr>
      </w:pPr>
      <w:r w:rsidRPr="000D69B2">
        <w:rPr>
          <w:b/>
          <w:sz w:val="28"/>
          <w:szCs w:val="28"/>
        </w:rPr>
        <w:tab/>
      </w:r>
      <w:r w:rsidRPr="000D69B2">
        <w:rPr>
          <w:sz w:val="28"/>
          <w:szCs w:val="28"/>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0F2888" w:rsidRPr="000D69B2" w:rsidRDefault="000F2888" w:rsidP="000F2888">
      <w:pPr>
        <w:pStyle w:val="aa"/>
        <w:rPr>
          <w:sz w:val="28"/>
          <w:szCs w:val="28"/>
        </w:rPr>
      </w:pPr>
      <w:r w:rsidRPr="000D69B2">
        <w:rPr>
          <w:b/>
          <w:sz w:val="28"/>
          <w:szCs w:val="28"/>
        </w:rPr>
        <w:tab/>
      </w:r>
      <w:r w:rsidRPr="000D69B2">
        <w:rPr>
          <w:sz w:val="28"/>
          <w:szCs w:val="28"/>
        </w:rPr>
        <w:t>4.2. Оплата труд</w:t>
      </w:r>
      <w:r w:rsidR="00BF2DBE">
        <w:rPr>
          <w:sz w:val="28"/>
          <w:szCs w:val="28"/>
        </w:rPr>
        <w:t>а в МДОУ «Детский сад «Вишен</w:t>
      </w:r>
      <w:r w:rsidR="006D7988" w:rsidRPr="000D69B2">
        <w:rPr>
          <w:sz w:val="28"/>
          <w:szCs w:val="28"/>
        </w:rPr>
        <w:t>ка</w:t>
      </w:r>
      <w:r w:rsidRPr="000D69B2">
        <w:rPr>
          <w:sz w:val="28"/>
          <w:szCs w:val="28"/>
        </w:rPr>
        <w:t xml:space="preserve">» </w:t>
      </w:r>
      <w:r w:rsidR="00BF2DBE">
        <w:rPr>
          <w:sz w:val="28"/>
          <w:szCs w:val="28"/>
        </w:rPr>
        <w:t>п. Зеленый Луг</w:t>
      </w:r>
      <w:r w:rsidR="00356C33" w:rsidRPr="000D69B2">
        <w:rPr>
          <w:sz w:val="28"/>
          <w:szCs w:val="28"/>
        </w:rPr>
        <w:t xml:space="preserve"> </w:t>
      </w:r>
      <w:r w:rsidRPr="000D69B2">
        <w:rPr>
          <w:sz w:val="28"/>
          <w:szCs w:val="28"/>
        </w:rPr>
        <w:t>осуществляется в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proofErr w:type="gramStart"/>
      <w:r w:rsidRPr="000D69B2">
        <w:rPr>
          <w:sz w:val="28"/>
          <w:szCs w:val="28"/>
        </w:rPr>
        <w:t xml:space="preserve"> .</w:t>
      </w:r>
      <w:proofErr w:type="gramEnd"/>
    </w:p>
    <w:p w:rsidR="000F2888" w:rsidRPr="000D69B2" w:rsidRDefault="000F2888" w:rsidP="000F2888">
      <w:pPr>
        <w:pStyle w:val="aa"/>
        <w:rPr>
          <w:sz w:val="28"/>
          <w:szCs w:val="28"/>
        </w:rPr>
      </w:pPr>
      <w:r w:rsidRPr="000D69B2">
        <w:rPr>
          <w:sz w:val="28"/>
          <w:szCs w:val="28"/>
        </w:rPr>
        <w:tab/>
        <w:t>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организаций образования Саратовской области, утвержденного органами местного самоуправления муниципального района.</w:t>
      </w:r>
    </w:p>
    <w:p w:rsidR="000F2888" w:rsidRPr="000D69B2" w:rsidRDefault="000F2888" w:rsidP="000F2888">
      <w:pPr>
        <w:pStyle w:val="aa"/>
        <w:rPr>
          <w:sz w:val="28"/>
          <w:szCs w:val="28"/>
        </w:rPr>
      </w:pPr>
      <w:r w:rsidRPr="000D69B2">
        <w:rPr>
          <w:sz w:val="28"/>
          <w:szCs w:val="28"/>
        </w:rPr>
        <w:tab/>
      </w:r>
      <w:proofErr w:type="gramStart"/>
      <w:r w:rsidRPr="000D69B2">
        <w:rPr>
          <w:sz w:val="28"/>
          <w:szCs w:val="28"/>
        </w:rPr>
        <w:t>4.3.Заработная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roofErr w:type="gramEnd"/>
    </w:p>
    <w:p w:rsidR="000F2888" w:rsidRPr="000D69B2" w:rsidRDefault="000F2888" w:rsidP="000F2888">
      <w:pPr>
        <w:pStyle w:val="aa"/>
        <w:rPr>
          <w:sz w:val="28"/>
          <w:szCs w:val="28"/>
        </w:rPr>
      </w:pPr>
      <w:r w:rsidRPr="000D69B2">
        <w:rPr>
          <w:sz w:val="28"/>
          <w:szCs w:val="28"/>
        </w:rPr>
        <w:t xml:space="preserve">Заработная плата максимальным размером не ограничивается. </w:t>
      </w:r>
    </w:p>
    <w:p w:rsidR="000F2888" w:rsidRPr="000D69B2" w:rsidRDefault="000F2888" w:rsidP="000F2888">
      <w:pPr>
        <w:pStyle w:val="aa"/>
        <w:rPr>
          <w:sz w:val="28"/>
          <w:szCs w:val="28"/>
        </w:rPr>
      </w:pPr>
      <w:r w:rsidRPr="000D69B2">
        <w:rPr>
          <w:sz w:val="28"/>
          <w:szCs w:val="28"/>
        </w:rPr>
        <w:lastRenderedPageBreak/>
        <w:tab/>
        <w:t>4.4. При определении должностного оклада руководящих работников образовательных организаций: заведующего, заместителя руководителя и др. учитываются:</w:t>
      </w:r>
    </w:p>
    <w:p w:rsidR="000F2888" w:rsidRPr="000D69B2" w:rsidRDefault="000F2888" w:rsidP="000F2888">
      <w:pPr>
        <w:pStyle w:val="aa"/>
        <w:rPr>
          <w:sz w:val="28"/>
          <w:szCs w:val="28"/>
        </w:rPr>
      </w:pPr>
      <w:r w:rsidRPr="000D69B2">
        <w:rPr>
          <w:sz w:val="28"/>
          <w:szCs w:val="28"/>
        </w:rPr>
        <w:tab/>
        <w:t>-группа по оплате труда, к которой отнесено образовательная организация;</w:t>
      </w:r>
    </w:p>
    <w:p w:rsidR="000F2888" w:rsidRPr="000D69B2" w:rsidRDefault="000F2888" w:rsidP="000F2888">
      <w:pPr>
        <w:pStyle w:val="aa"/>
        <w:rPr>
          <w:sz w:val="28"/>
          <w:szCs w:val="28"/>
        </w:rPr>
      </w:pPr>
      <w:r w:rsidRPr="000D69B2">
        <w:rPr>
          <w:sz w:val="28"/>
          <w:szCs w:val="28"/>
        </w:rPr>
        <w:tab/>
        <w:t>-квалификационная категория, присвоенная по результатам аттестации до 31 декабря 2010 года.</w:t>
      </w:r>
    </w:p>
    <w:p w:rsidR="000F2888" w:rsidRPr="000D69B2" w:rsidRDefault="000F2888" w:rsidP="000F2888">
      <w:pPr>
        <w:pStyle w:val="aa"/>
        <w:rPr>
          <w:sz w:val="28"/>
          <w:szCs w:val="28"/>
        </w:rPr>
      </w:pPr>
      <w:r w:rsidRPr="000D69B2">
        <w:rPr>
          <w:sz w:val="28"/>
          <w:szCs w:val="28"/>
        </w:rPr>
        <w:t xml:space="preserve">. </w:t>
      </w:r>
      <w:r w:rsidRPr="000D69B2">
        <w:rPr>
          <w:sz w:val="28"/>
          <w:szCs w:val="28"/>
        </w:rPr>
        <w:tab/>
        <w:t>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управления.</w:t>
      </w:r>
    </w:p>
    <w:p w:rsidR="000F2888" w:rsidRPr="000D69B2" w:rsidRDefault="000F2888" w:rsidP="000F2888">
      <w:pPr>
        <w:pStyle w:val="aa"/>
        <w:rPr>
          <w:sz w:val="28"/>
          <w:szCs w:val="28"/>
        </w:rPr>
      </w:pPr>
      <w:r w:rsidRPr="000D69B2">
        <w:rPr>
          <w:sz w:val="28"/>
          <w:szCs w:val="28"/>
        </w:rPr>
        <w:tab/>
        <w:t>4.6.Оклады руководителей и базовые оклады  воспитателей, а также других педагогических работников с учетом выплат з</w:t>
      </w:r>
      <w:r w:rsidR="00356C33" w:rsidRPr="000D69B2">
        <w:rPr>
          <w:sz w:val="28"/>
          <w:szCs w:val="28"/>
        </w:rPr>
        <w:t xml:space="preserve">а стаж, либо за квалификацию   </w:t>
      </w:r>
      <w:r w:rsidRPr="000D69B2">
        <w:rPr>
          <w:sz w:val="28"/>
          <w:szCs w:val="28"/>
        </w:rPr>
        <w:t xml:space="preserve">МДОУ </w:t>
      </w:r>
      <w:r w:rsidR="00BF2DBE">
        <w:rPr>
          <w:sz w:val="28"/>
          <w:szCs w:val="28"/>
        </w:rPr>
        <w:t>«Детский сад «Вишен</w:t>
      </w:r>
      <w:r w:rsidR="00356C33" w:rsidRPr="000D69B2">
        <w:rPr>
          <w:sz w:val="28"/>
          <w:szCs w:val="28"/>
        </w:rPr>
        <w:t xml:space="preserve">ка» </w:t>
      </w:r>
      <w:r w:rsidR="00BF2DBE">
        <w:rPr>
          <w:sz w:val="28"/>
          <w:szCs w:val="28"/>
        </w:rPr>
        <w:t xml:space="preserve">п. Зеленый Луг </w:t>
      </w:r>
      <w:r w:rsidRPr="000D69B2">
        <w:rPr>
          <w:sz w:val="28"/>
          <w:szCs w:val="28"/>
        </w:rPr>
        <w:t xml:space="preserve"> повышаются на 25% .</w:t>
      </w:r>
    </w:p>
    <w:p w:rsidR="000F2888" w:rsidRPr="000D69B2" w:rsidRDefault="000F2888" w:rsidP="000F2888">
      <w:pPr>
        <w:pStyle w:val="aa"/>
        <w:rPr>
          <w:sz w:val="28"/>
          <w:szCs w:val="28"/>
        </w:rPr>
      </w:pPr>
      <w:r w:rsidRPr="000D69B2">
        <w:rPr>
          <w:sz w:val="28"/>
          <w:szCs w:val="28"/>
        </w:rPr>
        <w:tab/>
        <w:t>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0F2888" w:rsidRPr="000D69B2" w:rsidRDefault="000F2888" w:rsidP="000F2888">
      <w:pPr>
        <w:pStyle w:val="aa"/>
        <w:rPr>
          <w:sz w:val="28"/>
          <w:szCs w:val="28"/>
        </w:rPr>
      </w:pPr>
      <w:r w:rsidRPr="000D69B2">
        <w:rPr>
          <w:sz w:val="28"/>
          <w:szCs w:val="28"/>
        </w:rPr>
        <w:tab/>
        <w:t>4.8. Изменение размеров базовых должностных окладов производится:</w:t>
      </w:r>
    </w:p>
    <w:p w:rsidR="000F2888" w:rsidRPr="000D69B2" w:rsidRDefault="000F2888" w:rsidP="000F2888">
      <w:pPr>
        <w:pStyle w:val="aa"/>
        <w:rPr>
          <w:sz w:val="28"/>
          <w:szCs w:val="28"/>
        </w:rPr>
      </w:pPr>
      <w:r w:rsidRPr="000D69B2">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0F2888" w:rsidRPr="000D69B2" w:rsidRDefault="000F2888" w:rsidP="000F2888">
      <w:pPr>
        <w:pStyle w:val="aa"/>
        <w:rPr>
          <w:sz w:val="28"/>
          <w:szCs w:val="28"/>
        </w:rPr>
      </w:pPr>
      <w:r w:rsidRPr="000D69B2">
        <w:rPr>
          <w:sz w:val="28"/>
          <w:szCs w:val="28"/>
        </w:rPr>
        <w:tab/>
        <w:t>4.8.1.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w:t>
      </w:r>
      <w:proofErr w:type="gramStart"/>
      <w:r w:rsidRPr="000D69B2">
        <w:rPr>
          <w:sz w:val="28"/>
          <w:szCs w:val="28"/>
        </w:rPr>
        <w:t xml:space="preserve"> ;</w:t>
      </w:r>
      <w:proofErr w:type="gramEnd"/>
    </w:p>
    <w:p w:rsidR="000F2888" w:rsidRPr="000D69B2" w:rsidRDefault="000F2888" w:rsidP="000F2888">
      <w:pPr>
        <w:pStyle w:val="aa"/>
        <w:rPr>
          <w:sz w:val="28"/>
          <w:szCs w:val="28"/>
        </w:rPr>
      </w:pPr>
      <w:r w:rsidRPr="000D69B2">
        <w:rPr>
          <w:sz w:val="28"/>
          <w:szCs w:val="28"/>
        </w:rPr>
        <w:tab/>
        <w:t xml:space="preserve">4.8.2. Изменение размеров выплат за наличие квалификационной категории при ее присвоении - со дня вынесения решения аттестационной комиссией; </w:t>
      </w:r>
    </w:p>
    <w:p w:rsidR="000F2888" w:rsidRPr="000D69B2" w:rsidRDefault="000F2888" w:rsidP="000F2888">
      <w:pPr>
        <w:pStyle w:val="aa"/>
        <w:rPr>
          <w:sz w:val="28"/>
          <w:szCs w:val="28"/>
        </w:rPr>
      </w:pPr>
      <w:r w:rsidRPr="000D69B2">
        <w:rPr>
          <w:sz w:val="28"/>
          <w:szCs w:val="28"/>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0F2888" w:rsidRPr="000D69B2" w:rsidRDefault="000F2888" w:rsidP="000F2888">
      <w:pPr>
        <w:pStyle w:val="aa"/>
        <w:rPr>
          <w:sz w:val="28"/>
          <w:szCs w:val="28"/>
        </w:rPr>
      </w:pPr>
      <w:r w:rsidRPr="000D69B2">
        <w:rPr>
          <w:sz w:val="28"/>
          <w:szCs w:val="28"/>
        </w:rPr>
        <w:tab/>
        <w:t>4.9.Устанавливается следующий перечень видов выплат стимулирующего характера:</w:t>
      </w:r>
    </w:p>
    <w:p w:rsidR="000F2888" w:rsidRPr="000D69B2" w:rsidRDefault="000F2888" w:rsidP="000F2888">
      <w:pPr>
        <w:pStyle w:val="aa"/>
        <w:rPr>
          <w:sz w:val="28"/>
          <w:szCs w:val="28"/>
        </w:rPr>
      </w:pPr>
      <w:r w:rsidRPr="000D69B2">
        <w:rPr>
          <w:sz w:val="28"/>
          <w:szCs w:val="28"/>
        </w:rPr>
        <w:t>- за интенсивность и высокие результаты труда по итогам работы за год (полугодие);</w:t>
      </w:r>
    </w:p>
    <w:p w:rsidR="000F2888" w:rsidRPr="000D69B2" w:rsidRDefault="000F2888" w:rsidP="000F2888">
      <w:pPr>
        <w:pStyle w:val="aa"/>
        <w:rPr>
          <w:sz w:val="28"/>
          <w:szCs w:val="28"/>
        </w:rPr>
      </w:pPr>
      <w:r w:rsidRPr="000D69B2">
        <w:rPr>
          <w:sz w:val="28"/>
          <w:szCs w:val="28"/>
        </w:rPr>
        <w:t>- за качество выполняемой работы по итогам работы за год (полугодие);</w:t>
      </w:r>
    </w:p>
    <w:p w:rsidR="000F2888" w:rsidRPr="000D69B2" w:rsidRDefault="000F2888" w:rsidP="000F2888">
      <w:pPr>
        <w:pStyle w:val="aa"/>
        <w:rPr>
          <w:sz w:val="28"/>
          <w:szCs w:val="28"/>
        </w:rPr>
      </w:pPr>
      <w:r w:rsidRPr="000D69B2">
        <w:rPr>
          <w:sz w:val="28"/>
          <w:szCs w:val="28"/>
        </w:rPr>
        <w:lastRenderedPageBreak/>
        <w:t>- выплаты за стаж педагогической  работы по состоянию на начало учебного года;</w:t>
      </w:r>
    </w:p>
    <w:p w:rsidR="000F2888" w:rsidRPr="000D69B2" w:rsidRDefault="000F2888" w:rsidP="000F2888">
      <w:pPr>
        <w:pStyle w:val="aa"/>
        <w:rPr>
          <w:sz w:val="28"/>
          <w:szCs w:val="28"/>
        </w:rPr>
      </w:pPr>
      <w:r w:rsidRPr="000D69B2">
        <w:rPr>
          <w:sz w:val="28"/>
          <w:szCs w:val="28"/>
        </w:rPr>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rsidR="000F2888" w:rsidRPr="000D69B2" w:rsidRDefault="000F2888" w:rsidP="000F2888">
      <w:pPr>
        <w:pStyle w:val="aa"/>
        <w:rPr>
          <w:sz w:val="28"/>
          <w:szCs w:val="28"/>
        </w:rPr>
      </w:pPr>
      <w:r w:rsidRPr="000D69B2">
        <w:rPr>
          <w:sz w:val="28"/>
          <w:szCs w:val="28"/>
        </w:rPr>
        <w:tab/>
        <w:t xml:space="preserve">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организации.  </w:t>
      </w:r>
    </w:p>
    <w:p w:rsidR="000F2888" w:rsidRPr="000D69B2" w:rsidRDefault="000F2888" w:rsidP="000F2888">
      <w:pPr>
        <w:pStyle w:val="aa"/>
        <w:rPr>
          <w:sz w:val="28"/>
          <w:szCs w:val="28"/>
        </w:rPr>
      </w:pPr>
      <w:r w:rsidRPr="000D69B2">
        <w:rPr>
          <w:sz w:val="28"/>
          <w:szCs w:val="28"/>
        </w:rPr>
        <w:tab/>
        <w:t>4.10.Оплата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0F2888" w:rsidRPr="000D69B2" w:rsidRDefault="000F2888" w:rsidP="000F2888">
      <w:pPr>
        <w:pStyle w:val="aa"/>
        <w:rPr>
          <w:sz w:val="28"/>
          <w:szCs w:val="28"/>
        </w:rPr>
      </w:pPr>
      <w:r w:rsidRPr="000D69B2">
        <w:rPr>
          <w:sz w:val="28"/>
          <w:szCs w:val="28"/>
        </w:rPr>
        <w:tab/>
        <w:t xml:space="preserve">4.11.Образовательная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w:t>
      </w:r>
    </w:p>
    <w:p w:rsidR="000F2888" w:rsidRPr="000D69B2" w:rsidRDefault="000F2888" w:rsidP="000F2888">
      <w:pPr>
        <w:pStyle w:val="ConsNormal"/>
        <w:widowControl/>
        <w:ind w:firstLine="540"/>
        <w:jc w:val="both"/>
        <w:rPr>
          <w:rFonts w:ascii="Times New Roman" w:hAnsi="Times New Roman" w:cs="Times New Roman"/>
          <w:sz w:val="28"/>
          <w:szCs w:val="28"/>
        </w:rPr>
      </w:pPr>
    </w:p>
    <w:p w:rsidR="000F2888" w:rsidRPr="000D69B2" w:rsidRDefault="000F2888" w:rsidP="000F2888">
      <w:pPr>
        <w:pStyle w:val="aa"/>
        <w:rPr>
          <w:sz w:val="28"/>
          <w:szCs w:val="28"/>
        </w:rPr>
      </w:pPr>
      <w:r w:rsidRPr="000D69B2">
        <w:rPr>
          <w:sz w:val="28"/>
          <w:szCs w:val="28"/>
        </w:rPr>
        <w:t>организации. Повышение квалификации педагогических работников проводится не реже 1 раза в 3 года.</w:t>
      </w:r>
    </w:p>
    <w:p w:rsidR="000F2888" w:rsidRPr="000D69B2" w:rsidRDefault="000F2888" w:rsidP="000F2888">
      <w:pPr>
        <w:spacing w:line="360" w:lineRule="auto"/>
        <w:ind w:firstLine="708"/>
        <w:jc w:val="both"/>
        <w:rPr>
          <w:b/>
          <w:sz w:val="28"/>
          <w:szCs w:val="28"/>
        </w:rPr>
      </w:pPr>
      <w:r w:rsidRPr="000D69B2">
        <w:rPr>
          <w:b/>
          <w:sz w:val="28"/>
          <w:szCs w:val="28"/>
        </w:rPr>
        <w:t>Руководитель обязуется:</w:t>
      </w:r>
    </w:p>
    <w:p w:rsidR="000F2888" w:rsidRPr="000D69B2" w:rsidRDefault="000F2888" w:rsidP="000F2888">
      <w:pPr>
        <w:ind w:firstLine="708"/>
        <w:jc w:val="both"/>
        <w:rPr>
          <w:b/>
          <w:sz w:val="28"/>
          <w:szCs w:val="28"/>
        </w:rPr>
      </w:pPr>
      <w:r w:rsidRPr="000D69B2">
        <w:rPr>
          <w:sz w:val="28"/>
          <w:szCs w:val="28"/>
        </w:rPr>
        <w:t>4.12.Выплачивать работникам заработную плату в денежной форме  не реже чем каждые полмесяца в следу</w:t>
      </w:r>
      <w:r w:rsidR="000D69B2">
        <w:rPr>
          <w:sz w:val="28"/>
          <w:szCs w:val="28"/>
        </w:rPr>
        <w:t>ющие дни:  10-го и 25-го числа</w:t>
      </w:r>
      <w:r w:rsidRPr="000D69B2">
        <w:rPr>
          <w:sz w:val="28"/>
          <w:szCs w:val="28"/>
        </w:rPr>
        <w:t>.</w:t>
      </w:r>
    </w:p>
    <w:p w:rsidR="000F2888" w:rsidRPr="000D69B2" w:rsidRDefault="000F2888" w:rsidP="000F2888">
      <w:pPr>
        <w:ind w:firstLine="708"/>
        <w:jc w:val="both"/>
        <w:rPr>
          <w:sz w:val="28"/>
          <w:szCs w:val="28"/>
        </w:rPr>
      </w:pPr>
      <w:r w:rsidRPr="000D69B2">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rsidR="000F2888" w:rsidRPr="000D69B2" w:rsidRDefault="000F2888" w:rsidP="000F2888">
      <w:pPr>
        <w:ind w:firstLine="708"/>
        <w:jc w:val="both"/>
        <w:rPr>
          <w:sz w:val="28"/>
          <w:szCs w:val="28"/>
        </w:rPr>
      </w:pPr>
      <w:r w:rsidRPr="000D69B2">
        <w:rPr>
          <w:sz w:val="28"/>
          <w:szCs w:val="28"/>
        </w:rPr>
        <w:t xml:space="preserve">4.13.Обеспечивать выплату минимального </w:t>
      </w:r>
      <w:proofErr w:type="gramStart"/>
      <w:r w:rsidRPr="000D69B2">
        <w:rPr>
          <w:sz w:val="28"/>
          <w:szCs w:val="28"/>
        </w:rPr>
        <w:t>размера оплаты труда</w:t>
      </w:r>
      <w:proofErr w:type="gramEnd"/>
      <w:r w:rsidRPr="000D69B2">
        <w:rPr>
          <w:sz w:val="28"/>
          <w:szCs w:val="28"/>
        </w:rPr>
        <w:t>, установленного на областном уровне, но не ниже размера МРОТ, устанавливаемого на федеральном уровне.</w:t>
      </w:r>
    </w:p>
    <w:p w:rsidR="000F2888" w:rsidRPr="000D69B2" w:rsidRDefault="000F2888" w:rsidP="000F2888">
      <w:pPr>
        <w:ind w:firstLine="708"/>
        <w:jc w:val="both"/>
        <w:rPr>
          <w:sz w:val="28"/>
          <w:szCs w:val="28"/>
        </w:rPr>
      </w:pPr>
      <w:r w:rsidRPr="000D69B2">
        <w:rPr>
          <w:sz w:val="28"/>
          <w:szCs w:val="28"/>
        </w:rPr>
        <w:t>4.14.Оплата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w:t>
      </w:r>
      <w:proofErr w:type="gramStart"/>
      <w:r w:rsidRPr="000D69B2">
        <w:rPr>
          <w:sz w:val="28"/>
          <w:szCs w:val="28"/>
        </w:rPr>
        <w:t>,</w:t>
      </w:r>
      <w:proofErr w:type="gramEnd"/>
      <w:r w:rsidRPr="000D69B2">
        <w:rPr>
          <w:sz w:val="28"/>
          <w:szCs w:val="28"/>
        </w:rPr>
        <w:t xml:space="preserve"> 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 </w:t>
      </w:r>
    </w:p>
    <w:p w:rsidR="000F2888" w:rsidRPr="000D69B2" w:rsidRDefault="000F2888" w:rsidP="000F2888">
      <w:pPr>
        <w:pStyle w:val="ConsNormal"/>
        <w:widowControl/>
        <w:ind w:firstLine="540"/>
        <w:jc w:val="both"/>
        <w:rPr>
          <w:rFonts w:ascii="Times New Roman" w:hAnsi="Times New Roman" w:cs="Times New Roman"/>
          <w:sz w:val="28"/>
          <w:szCs w:val="28"/>
        </w:rPr>
      </w:pPr>
      <w:proofErr w:type="gramStart"/>
      <w:r w:rsidRPr="000D69B2">
        <w:rPr>
          <w:rFonts w:ascii="Times New Roman" w:hAnsi="Times New Roman" w:cs="Times New Roman"/>
          <w:sz w:val="28"/>
          <w:szCs w:val="28"/>
        </w:rPr>
        <w:t>4.15.При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roofErr w:type="gramEnd"/>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lastRenderedPageBreak/>
        <w:t>По желанию работника представлять ему дополнительное время отдыха, но не менее времени, отработанному сверхурочно.</w:t>
      </w:r>
    </w:p>
    <w:p w:rsidR="000F2888" w:rsidRPr="000D69B2" w:rsidRDefault="000F2888" w:rsidP="000F2888">
      <w:pPr>
        <w:pStyle w:val="aa"/>
        <w:rPr>
          <w:sz w:val="28"/>
          <w:szCs w:val="28"/>
        </w:rPr>
      </w:pPr>
      <w:r w:rsidRPr="000D69B2">
        <w:rPr>
          <w:sz w:val="28"/>
          <w:szCs w:val="28"/>
        </w:rPr>
        <w:tab/>
        <w:t>4.16.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0F2888" w:rsidRPr="000D69B2" w:rsidRDefault="000F2888" w:rsidP="000F2888">
      <w:pPr>
        <w:pStyle w:val="aa"/>
        <w:rPr>
          <w:sz w:val="28"/>
          <w:szCs w:val="28"/>
        </w:rPr>
      </w:pPr>
      <w:r w:rsidRPr="000D69B2">
        <w:rPr>
          <w:sz w:val="28"/>
          <w:szCs w:val="28"/>
        </w:rPr>
        <w:t>При нарушении  установленного срока выплаты заработной платы</w:t>
      </w:r>
      <w:proofErr w:type="gramStart"/>
      <w:r w:rsidRPr="000D69B2">
        <w:rPr>
          <w:sz w:val="28"/>
          <w:szCs w:val="28"/>
        </w:rPr>
        <w:t xml:space="preserve"> ,</w:t>
      </w:r>
      <w:proofErr w:type="gramEnd"/>
      <w:r w:rsidRPr="000D69B2">
        <w:rPr>
          <w:sz w:val="28"/>
          <w:szCs w:val="28"/>
        </w:rPr>
        <w:t>оплаты отпуска ,выплат при увольнении ,выплатить эти суммы с уплатой процентов (денежной суммы) в размере не ниже 1/150 действующего в это время ключевой ставки  ЦБ РФ ст.236 ТК РФ независимо от вины работодателя.</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4.17.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 xml:space="preserve">4.18.Регулярно,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4.19.Ежемесячно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4.20.За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4.21.В день увольнения производить выплату всех сумм, причитающихся работнику.</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4.22.Оплату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0F2888" w:rsidRPr="000D69B2" w:rsidRDefault="000F2888" w:rsidP="000F2888">
      <w:pPr>
        <w:pStyle w:val="aa"/>
        <w:ind w:firstLine="540"/>
        <w:rPr>
          <w:sz w:val="28"/>
          <w:szCs w:val="28"/>
        </w:rPr>
      </w:pPr>
      <w:r w:rsidRPr="000D69B2">
        <w:rPr>
          <w:sz w:val="28"/>
          <w:szCs w:val="28"/>
        </w:rPr>
        <w:t xml:space="preserve">4.22.1. 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4.24. О введении новых условий оплаты труда или изменении условий оплаты труда извещать работников не позднее, чем за два месяца.</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4.25.Сохранять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4.24. Не допускать без согласования, либо без совместного рассмотрения с выборным органом первичной профсоюзной организации решения следующих вопросов</w:t>
      </w:r>
      <w:proofErr w:type="gramStart"/>
      <w:r w:rsidRPr="000D69B2">
        <w:rPr>
          <w:rFonts w:ascii="Times New Roman" w:hAnsi="Times New Roman" w:cs="Times New Roman"/>
          <w:sz w:val="28"/>
          <w:szCs w:val="28"/>
        </w:rPr>
        <w:t xml:space="preserve"> :</w:t>
      </w:r>
      <w:proofErr w:type="gramEnd"/>
      <w:r w:rsidRPr="000D69B2">
        <w:rPr>
          <w:rFonts w:ascii="Times New Roman" w:hAnsi="Times New Roman" w:cs="Times New Roman"/>
          <w:sz w:val="28"/>
          <w:szCs w:val="28"/>
        </w:rPr>
        <w:t xml:space="preserve"> </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 принятия локальных нормативных актов;</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t xml:space="preserve">- установления компенсационных и стимулирующих выплат; </w:t>
      </w:r>
    </w:p>
    <w:p w:rsidR="000F2888" w:rsidRPr="000D69B2" w:rsidRDefault="000F2888" w:rsidP="000F2888">
      <w:pPr>
        <w:pStyle w:val="ConsNormal"/>
        <w:widowControl/>
        <w:ind w:firstLine="540"/>
        <w:jc w:val="both"/>
        <w:rPr>
          <w:rFonts w:ascii="Times New Roman" w:hAnsi="Times New Roman" w:cs="Times New Roman"/>
          <w:sz w:val="28"/>
          <w:szCs w:val="28"/>
        </w:rPr>
      </w:pPr>
      <w:r w:rsidRPr="000D69B2">
        <w:rPr>
          <w:rFonts w:ascii="Times New Roman" w:hAnsi="Times New Roman" w:cs="Times New Roman"/>
          <w:sz w:val="28"/>
          <w:szCs w:val="28"/>
        </w:rPr>
        <w:lastRenderedPageBreak/>
        <w:t>-проведения мероприятий по аттестации работников МДОУ на соответствие занимаемой должности.</w:t>
      </w:r>
    </w:p>
    <w:p w:rsidR="000F2888" w:rsidRPr="000D69B2" w:rsidRDefault="000F2888" w:rsidP="000F2888">
      <w:pPr>
        <w:pStyle w:val="ConsNormal"/>
        <w:widowControl/>
        <w:ind w:firstLine="540"/>
        <w:jc w:val="both"/>
        <w:rPr>
          <w:rFonts w:ascii="Times New Roman" w:hAnsi="Times New Roman" w:cs="Times New Roman"/>
          <w:sz w:val="28"/>
          <w:szCs w:val="28"/>
        </w:rPr>
      </w:pPr>
    </w:p>
    <w:p w:rsidR="000F2888" w:rsidRPr="000D69B2" w:rsidRDefault="000F2888" w:rsidP="000F2888">
      <w:pPr>
        <w:rPr>
          <w:b/>
          <w:sz w:val="28"/>
          <w:szCs w:val="28"/>
        </w:rPr>
      </w:pPr>
      <w:r w:rsidRPr="000D69B2">
        <w:rPr>
          <w:sz w:val="28"/>
          <w:szCs w:val="28"/>
        </w:rPr>
        <w:t xml:space="preserve">                 </w:t>
      </w:r>
      <w:r w:rsidRPr="000D69B2">
        <w:rPr>
          <w:b/>
          <w:sz w:val="28"/>
          <w:szCs w:val="28"/>
        </w:rPr>
        <w:t xml:space="preserve">Раздел </w:t>
      </w:r>
      <w:r w:rsidRPr="000D69B2">
        <w:rPr>
          <w:b/>
          <w:sz w:val="28"/>
          <w:szCs w:val="28"/>
          <w:lang w:val="en-US"/>
        </w:rPr>
        <w:t>V</w:t>
      </w:r>
      <w:r w:rsidRPr="000D69B2">
        <w:rPr>
          <w:b/>
          <w:bCs/>
          <w:sz w:val="28"/>
          <w:szCs w:val="28"/>
        </w:rPr>
        <w:t>. Социальные гарантии и льготы.</w:t>
      </w:r>
    </w:p>
    <w:p w:rsidR="000F2888" w:rsidRPr="000D69B2" w:rsidRDefault="000F2888" w:rsidP="000F2888">
      <w:pPr>
        <w:pStyle w:val="aa"/>
        <w:ind w:firstLine="708"/>
        <w:rPr>
          <w:sz w:val="28"/>
          <w:szCs w:val="28"/>
        </w:rPr>
      </w:pPr>
      <w:r w:rsidRPr="000D69B2">
        <w:rPr>
          <w:sz w:val="28"/>
          <w:szCs w:val="28"/>
        </w:rPr>
        <w:t>5. Стороны пришли к соглашению о том что:</w:t>
      </w:r>
    </w:p>
    <w:p w:rsidR="000F2888" w:rsidRPr="000D69B2" w:rsidRDefault="000F2888" w:rsidP="000F2888">
      <w:pPr>
        <w:pStyle w:val="aa"/>
        <w:ind w:firstLine="708"/>
        <w:rPr>
          <w:sz w:val="28"/>
          <w:szCs w:val="28"/>
        </w:rPr>
      </w:pPr>
      <w:r w:rsidRPr="000D69B2">
        <w:rPr>
          <w:sz w:val="28"/>
          <w:szCs w:val="28"/>
        </w:rPr>
        <w:t>5.1. Гарантии и компенсации работникам предоставляются в следующих случаях:</w:t>
      </w:r>
    </w:p>
    <w:p w:rsidR="000F2888" w:rsidRPr="000D69B2" w:rsidRDefault="000F2888" w:rsidP="000F2888">
      <w:pPr>
        <w:pStyle w:val="aa"/>
        <w:ind w:firstLine="708"/>
        <w:rPr>
          <w:sz w:val="28"/>
          <w:szCs w:val="28"/>
        </w:rPr>
      </w:pPr>
      <w:r w:rsidRPr="000D69B2">
        <w:rPr>
          <w:sz w:val="28"/>
          <w:szCs w:val="28"/>
        </w:rPr>
        <w:t>- при приеме на работу:</w:t>
      </w:r>
    </w:p>
    <w:p w:rsidR="000F2888" w:rsidRPr="000D69B2" w:rsidRDefault="000F2888" w:rsidP="000F2888">
      <w:pPr>
        <w:pStyle w:val="aa"/>
        <w:ind w:firstLine="709"/>
        <w:rPr>
          <w:sz w:val="28"/>
          <w:szCs w:val="28"/>
        </w:rPr>
      </w:pPr>
      <w:r w:rsidRPr="000D69B2">
        <w:rPr>
          <w:sz w:val="28"/>
          <w:szCs w:val="28"/>
        </w:rPr>
        <w:t>запрещается необоснованный отказ в заключени</w:t>
      </w:r>
      <w:proofErr w:type="gramStart"/>
      <w:r w:rsidRPr="000D69B2">
        <w:rPr>
          <w:sz w:val="28"/>
          <w:szCs w:val="28"/>
        </w:rPr>
        <w:t>и</w:t>
      </w:r>
      <w:proofErr w:type="gramEnd"/>
      <w:r w:rsidRPr="000D69B2">
        <w:rPr>
          <w:sz w:val="28"/>
          <w:szCs w:val="28"/>
        </w:rPr>
        <w:t xml:space="preserve"> трудового договора. Какое бы то ни было прямое или косвенное ограничение прав или установление прямых или косвенных  преимуще</w:t>
      </w:r>
      <w:proofErr w:type="gramStart"/>
      <w:r w:rsidRPr="000D69B2">
        <w:rPr>
          <w:sz w:val="28"/>
          <w:szCs w:val="28"/>
        </w:rPr>
        <w:t>ств пр</w:t>
      </w:r>
      <w:proofErr w:type="gramEnd"/>
      <w:r w:rsidRPr="000D69B2">
        <w:rPr>
          <w:sz w:val="28"/>
          <w:szCs w:val="28"/>
        </w:rPr>
        <w:t>и заключении трудового договора, а также других обстоятельств, не связанных с деловыми качествами работников не допускается.</w:t>
      </w:r>
    </w:p>
    <w:p w:rsidR="000F2888" w:rsidRPr="000D69B2" w:rsidRDefault="000F2888" w:rsidP="000F2888">
      <w:pPr>
        <w:pStyle w:val="aa"/>
        <w:ind w:firstLine="709"/>
        <w:rPr>
          <w:sz w:val="28"/>
          <w:szCs w:val="28"/>
        </w:rPr>
      </w:pPr>
      <w:r w:rsidRPr="000D69B2">
        <w:rPr>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0F2888" w:rsidRPr="000D69B2" w:rsidRDefault="000F2888" w:rsidP="000F2888">
      <w:pPr>
        <w:pStyle w:val="aa"/>
        <w:ind w:firstLine="709"/>
        <w:rPr>
          <w:sz w:val="28"/>
          <w:szCs w:val="28"/>
        </w:rPr>
      </w:pPr>
      <w:r w:rsidRPr="000D69B2">
        <w:rPr>
          <w:sz w:val="28"/>
          <w:szCs w:val="28"/>
        </w:rPr>
        <w:t xml:space="preserve">- при переводе на другую работу: </w:t>
      </w:r>
    </w:p>
    <w:p w:rsidR="000F2888" w:rsidRPr="000D69B2" w:rsidRDefault="000F2888" w:rsidP="000F2888">
      <w:pPr>
        <w:pStyle w:val="aa"/>
        <w:ind w:firstLine="709"/>
        <w:rPr>
          <w:sz w:val="28"/>
          <w:szCs w:val="28"/>
        </w:rPr>
      </w:pPr>
      <w:r w:rsidRPr="000D69B2">
        <w:rPr>
          <w:sz w:val="28"/>
          <w:szCs w:val="28"/>
        </w:rPr>
        <w:t xml:space="preserve">а) 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w:t>
      </w:r>
    </w:p>
    <w:p w:rsidR="000F2888" w:rsidRPr="000D69B2" w:rsidRDefault="000F2888" w:rsidP="000F2888">
      <w:pPr>
        <w:pStyle w:val="aa"/>
        <w:ind w:firstLine="709"/>
        <w:rPr>
          <w:sz w:val="28"/>
          <w:szCs w:val="28"/>
        </w:rPr>
      </w:pPr>
      <w:r w:rsidRPr="000D69B2">
        <w:rPr>
          <w:sz w:val="28"/>
          <w:szCs w:val="28"/>
        </w:rPr>
        <w:t>Перевод на другую работу допускается только с письменного согласия работника.</w:t>
      </w:r>
    </w:p>
    <w:p w:rsidR="000F2888" w:rsidRPr="000D69B2" w:rsidRDefault="000F2888" w:rsidP="000F2888">
      <w:pPr>
        <w:pStyle w:val="aa"/>
        <w:ind w:firstLine="709"/>
        <w:rPr>
          <w:sz w:val="28"/>
          <w:szCs w:val="28"/>
        </w:rPr>
      </w:pPr>
      <w:r w:rsidRPr="000D69B2">
        <w:rPr>
          <w:sz w:val="28"/>
          <w:szCs w:val="28"/>
        </w:rPr>
        <w:t>б) По соглашению сторон, заключаемому в письменной форме</w:t>
      </w:r>
      <w:proofErr w:type="gramStart"/>
      <w:r w:rsidRPr="000D69B2">
        <w:rPr>
          <w:sz w:val="28"/>
          <w:szCs w:val="28"/>
        </w:rPr>
        <w:t xml:space="preserve"> ,</w:t>
      </w:r>
      <w:proofErr w:type="gramEnd"/>
      <w:r w:rsidRPr="000D69B2">
        <w:rPr>
          <w:sz w:val="28"/>
          <w:szCs w:val="28"/>
        </w:rPr>
        <w:t xml:space="preserve"> работник может быть временно переведен на другую работу у того же работодателя на срок до одного года, а в случае ,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Если по окончании перевода прежняя работа заменяющему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0F2888" w:rsidRPr="000D69B2" w:rsidRDefault="000F2888" w:rsidP="000F2888">
      <w:pPr>
        <w:pStyle w:val="aa"/>
        <w:ind w:firstLine="709"/>
        <w:rPr>
          <w:sz w:val="28"/>
          <w:szCs w:val="28"/>
        </w:rPr>
      </w:pPr>
      <w:proofErr w:type="gramStart"/>
      <w:r w:rsidRPr="000D69B2">
        <w:rPr>
          <w:sz w:val="28"/>
          <w:szCs w:val="28"/>
        </w:rPr>
        <w:t xml:space="preserve">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 </w:t>
      </w:r>
      <w:proofErr w:type="gramEnd"/>
    </w:p>
    <w:p w:rsidR="000F2888" w:rsidRPr="000D69B2" w:rsidRDefault="000F2888" w:rsidP="000F2888">
      <w:pPr>
        <w:pStyle w:val="aa"/>
        <w:ind w:firstLine="709"/>
        <w:rPr>
          <w:sz w:val="28"/>
          <w:szCs w:val="28"/>
        </w:rPr>
      </w:pPr>
      <w:r w:rsidRPr="000D69B2">
        <w:rPr>
          <w:sz w:val="28"/>
          <w:szCs w:val="28"/>
        </w:rPr>
        <w:t xml:space="preserve">г)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w:t>
      </w:r>
      <w:r w:rsidRPr="000D69B2">
        <w:rPr>
          <w:sz w:val="28"/>
          <w:szCs w:val="28"/>
        </w:rPr>
        <w:lastRenderedPageBreak/>
        <w:t xml:space="preserve">допускается их изменение по инициативе работодателя, за исключением изменений трудовой функции работника. </w:t>
      </w:r>
    </w:p>
    <w:p w:rsidR="000F2888" w:rsidRPr="000D69B2" w:rsidRDefault="000F2888" w:rsidP="000F2888">
      <w:pPr>
        <w:pStyle w:val="aa"/>
        <w:ind w:firstLine="709"/>
        <w:rPr>
          <w:sz w:val="28"/>
          <w:szCs w:val="28"/>
        </w:rPr>
      </w:pPr>
      <w:r w:rsidRPr="000D69B2">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F2888" w:rsidRPr="000D69B2" w:rsidRDefault="000F2888" w:rsidP="000F2888">
      <w:pPr>
        <w:pStyle w:val="aa"/>
        <w:ind w:firstLine="709"/>
        <w:rPr>
          <w:sz w:val="28"/>
          <w:szCs w:val="28"/>
        </w:rPr>
      </w:pPr>
      <w:r w:rsidRPr="000D69B2">
        <w:rPr>
          <w:sz w:val="28"/>
          <w:szCs w:val="28"/>
        </w:rPr>
        <w:t>- при увольнении:</w:t>
      </w:r>
    </w:p>
    <w:p w:rsidR="000F2888" w:rsidRPr="000D69B2" w:rsidRDefault="000F2888" w:rsidP="000F2888">
      <w:pPr>
        <w:pStyle w:val="aa"/>
        <w:ind w:firstLine="709"/>
        <w:rPr>
          <w:sz w:val="28"/>
          <w:szCs w:val="28"/>
        </w:rPr>
      </w:pPr>
      <w:r w:rsidRPr="000D69B2">
        <w:rPr>
          <w:sz w:val="28"/>
          <w:szCs w:val="28"/>
        </w:rPr>
        <w:t xml:space="preserve">а)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w:t>
      </w:r>
    </w:p>
    <w:p w:rsidR="000F2888" w:rsidRPr="000D69B2" w:rsidRDefault="000F2888" w:rsidP="000F2888">
      <w:pPr>
        <w:pStyle w:val="aa"/>
        <w:ind w:firstLine="709"/>
        <w:rPr>
          <w:sz w:val="28"/>
          <w:szCs w:val="28"/>
        </w:rPr>
      </w:pPr>
      <w:r w:rsidRPr="000D69B2">
        <w:rPr>
          <w:sz w:val="28"/>
          <w:szCs w:val="28"/>
        </w:rPr>
        <w:t>- при оплате труда</w:t>
      </w:r>
      <w:proofErr w:type="gramStart"/>
      <w:r w:rsidRPr="000D69B2">
        <w:rPr>
          <w:sz w:val="28"/>
          <w:szCs w:val="28"/>
        </w:rPr>
        <w:t xml:space="preserve"> :</w:t>
      </w:r>
      <w:proofErr w:type="gramEnd"/>
      <w:r w:rsidRPr="000D69B2">
        <w:rPr>
          <w:sz w:val="28"/>
          <w:szCs w:val="28"/>
        </w:rPr>
        <w:t xml:space="preserve"> </w:t>
      </w:r>
    </w:p>
    <w:p w:rsidR="000F2888" w:rsidRPr="000D69B2" w:rsidRDefault="000F2888" w:rsidP="000F2888">
      <w:pPr>
        <w:pStyle w:val="aa"/>
        <w:ind w:firstLine="709"/>
        <w:rPr>
          <w:sz w:val="28"/>
          <w:szCs w:val="28"/>
        </w:rPr>
      </w:pPr>
      <w:r w:rsidRPr="000D69B2">
        <w:rPr>
          <w:sz w:val="28"/>
          <w:szCs w:val="28"/>
        </w:rPr>
        <w:t xml:space="preserve">а) </w:t>
      </w:r>
      <w:bookmarkStart w:id="25" w:name="sub_1421"/>
      <w:r w:rsidRPr="000D69B2">
        <w:rPr>
          <w:sz w:val="28"/>
          <w:szCs w:val="28"/>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п. 4.15 настоящего коллективного договора, а также ТК РФ  и иными федеральными законами.</w:t>
      </w:r>
    </w:p>
    <w:bookmarkEnd w:id="25"/>
    <w:p w:rsidR="000F2888" w:rsidRPr="000D69B2" w:rsidRDefault="000F2888" w:rsidP="000F2888">
      <w:pPr>
        <w:pStyle w:val="aa"/>
        <w:ind w:firstLine="709"/>
        <w:rPr>
          <w:sz w:val="28"/>
          <w:szCs w:val="28"/>
        </w:rPr>
      </w:pPr>
      <w:r w:rsidRPr="000D69B2">
        <w:rPr>
          <w:sz w:val="28"/>
          <w:szCs w:val="28"/>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0F2888" w:rsidRPr="000D69B2" w:rsidRDefault="000F2888" w:rsidP="000F2888">
      <w:pPr>
        <w:pStyle w:val="aa"/>
        <w:ind w:firstLine="709"/>
        <w:rPr>
          <w:sz w:val="28"/>
          <w:szCs w:val="28"/>
        </w:rPr>
      </w:pPr>
      <w:r w:rsidRPr="000D69B2">
        <w:rPr>
          <w:sz w:val="28"/>
          <w:szCs w:val="28"/>
        </w:rPr>
        <w:t xml:space="preserve">б) </w:t>
      </w:r>
      <w:bookmarkStart w:id="26" w:name="sub_25601"/>
      <w:r w:rsidRPr="000D69B2">
        <w:rPr>
          <w:sz w:val="28"/>
          <w:szCs w:val="28"/>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bookmarkEnd w:id="26"/>
    <w:p w:rsidR="000F2888" w:rsidRPr="000D69B2" w:rsidRDefault="000F2888" w:rsidP="000F2888">
      <w:pPr>
        <w:pStyle w:val="aa"/>
        <w:ind w:firstLine="709"/>
        <w:rPr>
          <w:sz w:val="28"/>
          <w:szCs w:val="28"/>
        </w:rPr>
      </w:pPr>
      <w:r w:rsidRPr="000D69B2">
        <w:rPr>
          <w:sz w:val="28"/>
          <w:szCs w:val="28"/>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0F2888" w:rsidRPr="000D69B2" w:rsidRDefault="000F2888" w:rsidP="000F2888">
      <w:pPr>
        <w:pStyle w:val="aa"/>
        <w:ind w:firstLine="709"/>
        <w:rPr>
          <w:sz w:val="28"/>
          <w:szCs w:val="28"/>
        </w:rPr>
      </w:pPr>
      <w:r w:rsidRPr="000D69B2">
        <w:rPr>
          <w:sz w:val="28"/>
          <w:szCs w:val="28"/>
        </w:rPr>
        <w:t>- при вынужденном прекращении работы по вине работодателя:</w:t>
      </w:r>
    </w:p>
    <w:p w:rsidR="000F2888" w:rsidRPr="000D69B2" w:rsidRDefault="000F2888" w:rsidP="000F2888">
      <w:pPr>
        <w:pStyle w:val="aa"/>
        <w:ind w:firstLine="709"/>
        <w:rPr>
          <w:sz w:val="28"/>
          <w:szCs w:val="28"/>
        </w:rPr>
      </w:pPr>
      <w:bookmarkStart w:id="27" w:name="sub_1571"/>
      <w:bookmarkStart w:id="28" w:name="sub_4052"/>
      <w:r w:rsidRPr="000D69B2">
        <w:rPr>
          <w:sz w:val="28"/>
          <w:szCs w:val="28"/>
        </w:rPr>
        <w:t xml:space="preserve"> Время простоя  по вине работодателя оплачивается в размере не менее двух третей средней заработной платы работника.</w:t>
      </w:r>
    </w:p>
    <w:p w:rsidR="000F2888" w:rsidRPr="000D69B2" w:rsidRDefault="000F2888" w:rsidP="000F2888">
      <w:pPr>
        <w:pStyle w:val="aa"/>
        <w:ind w:firstLine="709"/>
        <w:rPr>
          <w:sz w:val="28"/>
          <w:szCs w:val="28"/>
        </w:rPr>
      </w:pPr>
      <w:bookmarkStart w:id="29" w:name="sub_1572"/>
      <w:bookmarkEnd w:id="27"/>
      <w:r w:rsidRPr="000D69B2">
        <w:rPr>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0F2888" w:rsidRPr="000D69B2" w:rsidRDefault="000F2888" w:rsidP="000F2888">
      <w:pPr>
        <w:pStyle w:val="aa"/>
        <w:ind w:firstLine="709"/>
        <w:rPr>
          <w:sz w:val="28"/>
          <w:szCs w:val="28"/>
        </w:rPr>
      </w:pPr>
      <w:bookmarkStart w:id="30" w:name="sub_1573"/>
      <w:bookmarkEnd w:id="29"/>
      <w:r w:rsidRPr="000D69B2">
        <w:rPr>
          <w:sz w:val="28"/>
          <w:szCs w:val="28"/>
        </w:rPr>
        <w:t>Время простоя по вине работника не оплачивается;</w:t>
      </w:r>
    </w:p>
    <w:bookmarkEnd w:id="28"/>
    <w:bookmarkEnd w:id="30"/>
    <w:p w:rsidR="000F2888" w:rsidRPr="000D69B2" w:rsidRDefault="000F2888" w:rsidP="000F2888">
      <w:pPr>
        <w:pStyle w:val="aa"/>
        <w:ind w:firstLine="709"/>
        <w:rPr>
          <w:sz w:val="28"/>
          <w:szCs w:val="28"/>
        </w:rPr>
      </w:pPr>
      <w:r w:rsidRPr="000D69B2">
        <w:rPr>
          <w:sz w:val="28"/>
          <w:szCs w:val="28"/>
        </w:rPr>
        <w:t xml:space="preserve">- при предоставлении ежегодного оплачиваемого отпуска: </w:t>
      </w:r>
    </w:p>
    <w:p w:rsidR="000F2888" w:rsidRPr="000D69B2" w:rsidRDefault="000F2888" w:rsidP="000F2888">
      <w:pPr>
        <w:pStyle w:val="aa"/>
        <w:ind w:firstLine="705"/>
        <w:rPr>
          <w:sz w:val="28"/>
          <w:szCs w:val="28"/>
        </w:rPr>
      </w:pPr>
      <w:bookmarkStart w:id="31" w:name="sub_1161"/>
      <w:r w:rsidRPr="000D69B2">
        <w:rPr>
          <w:sz w:val="28"/>
          <w:szCs w:val="28"/>
        </w:rPr>
        <w:t xml:space="preserve">Ежегодные дополнительные оплачиваемые отпуска предоставляются </w:t>
      </w:r>
      <w:hyperlink w:anchor="sub_117" w:history="1">
        <w:r w:rsidRPr="00A40787">
          <w:rPr>
            <w:rStyle w:val="af6"/>
            <w:color w:val="000000" w:themeColor="text1"/>
            <w:sz w:val="28"/>
            <w:szCs w:val="28"/>
          </w:rPr>
          <w:t>работникам, занятым на работах с вредными и (или) опасными условиями труда</w:t>
        </w:r>
      </w:hyperlink>
      <w:r w:rsidRPr="00A40787">
        <w:rPr>
          <w:color w:val="000000" w:themeColor="text1"/>
          <w:sz w:val="28"/>
          <w:szCs w:val="28"/>
        </w:rPr>
        <w:t xml:space="preserve">, </w:t>
      </w:r>
      <w:hyperlink w:anchor="sub_119" w:history="1">
        <w:r w:rsidRPr="00A40787">
          <w:rPr>
            <w:rStyle w:val="af6"/>
            <w:color w:val="000000" w:themeColor="text1"/>
            <w:sz w:val="28"/>
            <w:szCs w:val="28"/>
          </w:rPr>
          <w:t>работникам с ненормированным рабочим днем</w:t>
        </w:r>
      </w:hyperlink>
      <w:r w:rsidRPr="000D69B2">
        <w:rPr>
          <w:sz w:val="28"/>
          <w:szCs w:val="28"/>
        </w:rPr>
        <w:t xml:space="preserve">, а также работникам с особым характером работы. Минимальная продолжительность ежегодного дополнительного оплачиваемого отпуска работникам, занятым на работах с </w:t>
      </w:r>
      <w:r w:rsidRPr="000D69B2">
        <w:rPr>
          <w:sz w:val="28"/>
          <w:szCs w:val="28"/>
        </w:rPr>
        <w:lastRenderedPageBreak/>
        <w:t>вредными и (или) опасными условиями труда, составляет не менее 7 календарных дней. Перечень категорий работников, которым устанавливается ежегодный дополнительный оплачиваемый отпуск</w:t>
      </w:r>
      <w:proofErr w:type="gramStart"/>
      <w:r w:rsidRPr="000D69B2">
        <w:rPr>
          <w:sz w:val="28"/>
          <w:szCs w:val="28"/>
        </w:rPr>
        <w:t xml:space="preserve"> .</w:t>
      </w:r>
      <w:proofErr w:type="gramEnd"/>
    </w:p>
    <w:bookmarkEnd w:id="31"/>
    <w:p w:rsidR="000F2888" w:rsidRPr="000D69B2" w:rsidRDefault="000F2888" w:rsidP="000F2888">
      <w:pPr>
        <w:pStyle w:val="aa"/>
        <w:rPr>
          <w:sz w:val="28"/>
          <w:szCs w:val="28"/>
        </w:rPr>
      </w:pPr>
    </w:p>
    <w:p w:rsidR="000F2888" w:rsidRPr="000D69B2" w:rsidRDefault="000F2888" w:rsidP="000F2888">
      <w:pPr>
        <w:pStyle w:val="33"/>
        <w:spacing w:after="0"/>
        <w:ind w:firstLine="705"/>
        <w:jc w:val="both"/>
        <w:rPr>
          <w:sz w:val="28"/>
          <w:szCs w:val="28"/>
        </w:rPr>
      </w:pPr>
      <w:r w:rsidRPr="000D69B2">
        <w:rPr>
          <w:bCs/>
          <w:sz w:val="28"/>
          <w:szCs w:val="28"/>
        </w:rPr>
        <w:t>5.2.</w:t>
      </w:r>
      <w:r w:rsidRPr="000D69B2">
        <w:rPr>
          <w:sz w:val="28"/>
          <w:szCs w:val="28"/>
        </w:rPr>
        <w:t>Работодатель обязуется:</w:t>
      </w:r>
    </w:p>
    <w:p w:rsidR="000F2888" w:rsidRPr="000D69B2" w:rsidRDefault="000F2888" w:rsidP="000F2888">
      <w:pPr>
        <w:pStyle w:val="33"/>
        <w:spacing w:after="0"/>
        <w:ind w:firstLine="705"/>
        <w:jc w:val="both"/>
        <w:rPr>
          <w:sz w:val="28"/>
          <w:szCs w:val="28"/>
        </w:rPr>
      </w:pPr>
      <w:r w:rsidRPr="000D69B2">
        <w:rPr>
          <w:sz w:val="28"/>
          <w:szCs w:val="28"/>
        </w:rPr>
        <w:t>5.2.1.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rsidR="000F2888" w:rsidRPr="000D69B2" w:rsidRDefault="000F2888" w:rsidP="000F2888">
      <w:pPr>
        <w:pStyle w:val="33"/>
        <w:spacing w:after="0"/>
        <w:ind w:firstLine="705"/>
        <w:jc w:val="both"/>
        <w:rPr>
          <w:sz w:val="28"/>
          <w:szCs w:val="28"/>
        </w:rPr>
      </w:pPr>
      <w:r w:rsidRPr="000D69B2">
        <w:rPr>
          <w:sz w:val="28"/>
          <w:szCs w:val="28"/>
        </w:rPr>
        <w:t>5.2.2. осуществлять страхование работников от несчастных случаев на производстве;</w:t>
      </w:r>
    </w:p>
    <w:p w:rsidR="000F2888" w:rsidRPr="000D69B2" w:rsidRDefault="000F2888" w:rsidP="000F2888">
      <w:pPr>
        <w:pStyle w:val="33"/>
        <w:spacing w:after="0"/>
        <w:ind w:firstLine="705"/>
        <w:jc w:val="both"/>
        <w:rPr>
          <w:sz w:val="28"/>
          <w:szCs w:val="28"/>
        </w:rPr>
      </w:pPr>
      <w:r w:rsidRPr="000D69B2">
        <w:rPr>
          <w:sz w:val="28"/>
          <w:szCs w:val="28"/>
        </w:rPr>
        <w:t>5.2.3. обеспечить обязательное медицинское страхование работающих, с выдачей полисов по медицинскому страхованию;</w:t>
      </w:r>
    </w:p>
    <w:p w:rsidR="000F2888" w:rsidRPr="000D69B2" w:rsidRDefault="000F2888" w:rsidP="000F2888">
      <w:pPr>
        <w:pStyle w:val="33"/>
        <w:spacing w:after="0"/>
        <w:ind w:firstLine="705"/>
        <w:jc w:val="both"/>
        <w:rPr>
          <w:sz w:val="28"/>
          <w:szCs w:val="28"/>
        </w:rPr>
      </w:pPr>
      <w:r w:rsidRPr="000D69B2">
        <w:rPr>
          <w:sz w:val="28"/>
          <w:szCs w:val="28"/>
        </w:rPr>
        <w:t>5.2.4. своевременно перечислять средства в страховые фонды в размерах, определяемых законодательством.</w:t>
      </w:r>
    </w:p>
    <w:p w:rsidR="000F2888" w:rsidRPr="000D69B2" w:rsidRDefault="000F2888" w:rsidP="000F2888">
      <w:pPr>
        <w:pStyle w:val="33"/>
        <w:spacing w:after="0"/>
        <w:ind w:firstLine="705"/>
        <w:jc w:val="both"/>
        <w:rPr>
          <w:sz w:val="28"/>
          <w:szCs w:val="28"/>
        </w:rPr>
      </w:pPr>
      <w:r w:rsidRPr="000D69B2">
        <w:rPr>
          <w:sz w:val="28"/>
          <w:szCs w:val="28"/>
        </w:rPr>
        <w:t>5.2.5. разработать программу инвестирования сре</w:t>
      </w:r>
      <w:proofErr w:type="gramStart"/>
      <w:r w:rsidRPr="000D69B2">
        <w:rPr>
          <w:sz w:val="28"/>
          <w:szCs w:val="28"/>
        </w:rPr>
        <w:t>дств дл</w:t>
      </w:r>
      <w:proofErr w:type="gramEnd"/>
      <w:r w:rsidRPr="000D69B2">
        <w:rPr>
          <w:sz w:val="28"/>
          <w:szCs w:val="28"/>
        </w:rPr>
        <w:t>я финансирования накопительной части трудовой пенсии работников;</w:t>
      </w:r>
    </w:p>
    <w:p w:rsidR="000F2888" w:rsidRPr="000D69B2" w:rsidRDefault="000F2888" w:rsidP="000F2888">
      <w:pPr>
        <w:pStyle w:val="33"/>
        <w:spacing w:after="0"/>
        <w:ind w:firstLine="705"/>
        <w:jc w:val="both"/>
        <w:rPr>
          <w:sz w:val="28"/>
          <w:szCs w:val="28"/>
        </w:rPr>
      </w:pPr>
      <w:r w:rsidRPr="000D69B2">
        <w:rPr>
          <w:sz w:val="28"/>
          <w:szCs w:val="28"/>
        </w:rPr>
        <w:t>5.2.6. своевременно и полностью перечи</w:t>
      </w:r>
      <w:r w:rsidR="00255C95">
        <w:rPr>
          <w:sz w:val="28"/>
          <w:szCs w:val="28"/>
        </w:rPr>
        <w:t xml:space="preserve">слять средства в </w:t>
      </w:r>
      <w:r w:rsidR="00255C95" w:rsidRPr="003D5B32">
        <w:rPr>
          <w:sz w:val="28"/>
          <w:szCs w:val="28"/>
        </w:rPr>
        <w:t>ИФНС</w:t>
      </w:r>
      <w:r w:rsidRPr="000D69B2">
        <w:rPr>
          <w:sz w:val="28"/>
          <w:szCs w:val="28"/>
        </w:rPr>
        <w:t xml:space="preserve"> для начисления страховых и накопительных пенсионных взносов всех работников образовательной организации;</w:t>
      </w:r>
    </w:p>
    <w:p w:rsidR="000F2888" w:rsidRPr="000D69B2" w:rsidRDefault="000F2888" w:rsidP="000F2888">
      <w:pPr>
        <w:pStyle w:val="33"/>
        <w:spacing w:after="0"/>
        <w:ind w:firstLine="705"/>
        <w:jc w:val="both"/>
        <w:rPr>
          <w:sz w:val="28"/>
          <w:szCs w:val="28"/>
        </w:rPr>
      </w:pPr>
      <w:r w:rsidRPr="000D69B2">
        <w:rPr>
          <w:sz w:val="28"/>
          <w:szCs w:val="28"/>
        </w:rPr>
        <w:t>5.2.7. определить время и место для питания работников образовательных организаций, изыскивать возможность для удешевления питания;</w:t>
      </w:r>
    </w:p>
    <w:p w:rsidR="000F2888" w:rsidRPr="000D69B2" w:rsidRDefault="000F2888" w:rsidP="000F2888">
      <w:pPr>
        <w:pStyle w:val="33"/>
        <w:spacing w:after="0"/>
        <w:ind w:firstLine="705"/>
        <w:jc w:val="both"/>
        <w:rPr>
          <w:sz w:val="28"/>
          <w:szCs w:val="28"/>
        </w:rPr>
      </w:pPr>
      <w:r w:rsidRPr="000D69B2">
        <w:rPr>
          <w:sz w:val="28"/>
          <w:szCs w:val="28"/>
        </w:rPr>
        <w:t>5.2.8. в новогодние праздники организовывать для детей новогодние подарки средней стоимостью 200 рублей за счет сре</w:t>
      </w:r>
      <w:proofErr w:type="gramStart"/>
      <w:r w:rsidRPr="000D69B2">
        <w:rPr>
          <w:sz w:val="28"/>
          <w:szCs w:val="28"/>
        </w:rPr>
        <w:t>дств пр</w:t>
      </w:r>
      <w:proofErr w:type="gramEnd"/>
      <w:r w:rsidRPr="000D69B2">
        <w:rPr>
          <w:sz w:val="28"/>
          <w:szCs w:val="28"/>
        </w:rPr>
        <w:t>офсоюзного фонда;</w:t>
      </w:r>
    </w:p>
    <w:p w:rsidR="000F2888" w:rsidRPr="000D69B2" w:rsidRDefault="000F2888" w:rsidP="000F2888">
      <w:pPr>
        <w:ind w:firstLine="709"/>
        <w:jc w:val="both"/>
        <w:rPr>
          <w:sz w:val="28"/>
          <w:szCs w:val="28"/>
        </w:rPr>
      </w:pPr>
      <w:r w:rsidRPr="000D69B2">
        <w:rPr>
          <w:sz w:val="28"/>
          <w:szCs w:val="28"/>
        </w:rPr>
        <w:t>5.3. Сохранять педагогическим работникам уровень оплаты труда по ранее имевшейся квалификационной категории сроком до одного года по заявлению работника при выходе на работу после:</w:t>
      </w:r>
    </w:p>
    <w:p w:rsidR="000F2888" w:rsidRPr="000D69B2" w:rsidRDefault="000F2888" w:rsidP="000F2888">
      <w:pPr>
        <w:tabs>
          <w:tab w:val="left" w:pos="1080"/>
        </w:tabs>
        <w:ind w:firstLine="709"/>
        <w:jc w:val="both"/>
        <w:rPr>
          <w:sz w:val="28"/>
          <w:szCs w:val="28"/>
        </w:rPr>
      </w:pPr>
      <w:r w:rsidRPr="000D69B2">
        <w:rPr>
          <w:sz w:val="28"/>
          <w:szCs w:val="28"/>
        </w:rPr>
        <w:t>-</w:t>
      </w:r>
      <w:r w:rsidRPr="000D69B2">
        <w:rPr>
          <w:sz w:val="28"/>
          <w:szCs w:val="28"/>
        </w:rPr>
        <w:tab/>
        <w:t>длительной временной нетрудоспособности;</w:t>
      </w:r>
    </w:p>
    <w:p w:rsidR="000F2888" w:rsidRPr="000D69B2" w:rsidRDefault="000F2888" w:rsidP="000F2888">
      <w:pPr>
        <w:tabs>
          <w:tab w:val="left" w:pos="1080"/>
        </w:tabs>
        <w:ind w:firstLine="709"/>
        <w:jc w:val="both"/>
        <w:rPr>
          <w:sz w:val="28"/>
          <w:szCs w:val="28"/>
        </w:rPr>
      </w:pPr>
      <w:r w:rsidRPr="000D69B2">
        <w:rPr>
          <w:sz w:val="28"/>
          <w:szCs w:val="28"/>
        </w:rPr>
        <w:t>-</w:t>
      </w:r>
      <w:r w:rsidRPr="000D69B2">
        <w:rPr>
          <w:sz w:val="28"/>
          <w:szCs w:val="28"/>
        </w:rPr>
        <w:tab/>
        <w:t>нахождения в отпуске по беременности и родам, по уходу за ребенком;</w:t>
      </w:r>
    </w:p>
    <w:p w:rsidR="000F2888" w:rsidRPr="000D69B2" w:rsidRDefault="000F2888" w:rsidP="000F2888">
      <w:pPr>
        <w:tabs>
          <w:tab w:val="left" w:pos="1080"/>
        </w:tabs>
        <w:ind w:firstLine="709"/>
        <w:jc w:val="both"/>
        <w:rPr>
          <w:sz w:val="28"/>
          <w:szCs w:val="28"/>
        </w:rPr>
      </w:pPr>
      <w:r w:rsidRPr="000D69B2">
        <w:rPr>
          <w:sz w:val="28"/>
          <w:szCs w:val="28"/>
        </w:rPr>
        <w:t>-</w:t>
      </w:r>
      <w:r w:rsidRPr="000D69B2">
        <w:rPr>
          <w:sz w:val="28"/>
          <w:szCs w:val="28"/>
        </w:rPr>
        <w:tab/>
        <w:t>нахождения в командировке на работе по специальности за рубежом;</w:t>
      </w:r>
    </w:p>
    <w:p w:rsidR="000F2888" w:rsidRPr="000D69B2" w:rsidRDefault="000F2888" w:rsidP="000F2888">
      <w:pPr>
        <w:tabs>
          <w:tab w:val="left" w:pos="1080"/>
        </w:tabs>
        <w:ind w:firstLine="709"/>
        <w:jc w:val="both"/>
        <w:rPr>
          <w:sz w:val="28"/>
          <w:szCs w:val="28"/>
        </w:rPr>
      </w:pPr>
      <w:r w:rsidRPr="000D69B2">
        <w:rPr>
          <w:sz w:val="28"/>
          <w:szCs w:val="28"/>
        </w:rPr>
        <w:t>-</w:t>
      </w:r>
      <w:r w:rsidRPr="000D69B2">
        <w:rPr>
          <w:sz w:val="28"/>
          <w:szCs w:val="28"/>
        </w:rPr>
        <w:tab/>
        <w:t>нахождения в отпуске, предусмотренном подпунктом 4 пункта 5  статьи 47 Федерального Закона «Об образовании в Российской Федерации»;</w:t>
      </w:r>
    </w:p>
    <w:p w:rsidR="000F2888" w:rsidRPr="000D69B2" w:rsidRDefault="000F2888" w:rsidP="000F2888">
      <w:pPr>
        <w:tabs>
          <w:tab w:val="left" w:pos="1080"/>
        </w:tabs>
        <w:ind w:firstLine="709"/>
        <w:jc w:val="both"/>
        <w:rPr>
          <w:sz w:val="28"/>
          <w:szCs w:val="28"/>
        </w:rPr>
      </w:pPr>
      <w:r w:rsidRPr="000D69B2">
        <w:rPr>
          <w:sz w:val="28"/>
          <w:szCs w:val="28"/>
        </w:rPr>
        <w:t xml:space="preserve">- </w:t>
      </w:r>
      <w:r w:rsidRPr="000D69B2">
        <w:rPr>
          <w:sz w:val="28"/>
          <w:szCs w:val="28"/>
        </w:rPr>
        <w:tab/>
        <w:t>службы в рядах Российской Армии.</w:t>
      </w:r>
    </w:p>
    <w:p w:rsidR="000F2888" w:rsidRPr="000D69B2" w:rsidRDefault="000F2888" w:rsidP="000F2888">
      <w:pPr>
        <w:tabs>
          <w:tab w:val="left" w:pos="1560"/>
        </w:tabs>
        <w:ind w:firstLine="708"/>
        <w:jc w:val="both"/>
        <w:rPr>
          <w:sz w:val="28"/>
          <w:szCs w:val="28"/>
        </w:rPr>
      </w:pPr>
      <w:r w:rsidRPr="000D69B2">
        <w:rPr>
          <w:sz w:val="28"/>
          <w:szCs w:val="28"/>
        </w:rPr>
        <w:t xml:space="preserve">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уровень оплаты труда по имеющейся квалификационной категории до окончания срока ее действия. В случае истечения срока  действия первой, высшей квалификационных категорий </w:t>
      </w:r>
      <w:r w:rsidRPr="000D69B2">
        <w:rPr>
          <w:sz w:val="28"/>
          <w:szCs w:val="28"/>
        </w:rPr>
        <w:lastRenderedPageBreak/>
        <w:t>оплата может производиться на уровне имевшейся  категории в течение не более двух лет и по заявлению работника.</w:t>
      </w:r>
    </w:p>
    <w:p w:rsidR="000F2888" w:rsidRPr="000D69B2" w:rsidRDefault="000F2888" w:rsidP="000F2888">
      <w:pPr>
        <w:ind w:firstLine="709"/>
        <w:jc w:val="both"/>
        <w:rPr>
          <w:sz w:val="28"/>
          <w:szCs w:val="28"/>
        </w:rPr>
      </w:pPr>
      <w:r w:rsidRPr="000D69B2">
        <w:rPr>
          <w:sz w:val="28"/>
          <w:szCs w:val="28"/>
        </w:rPr>
        <w:t>В случае истечения срока действия квалификационной категории у работников, которым до пенсии по возрасту осталось не более трех лет, допускается сохранение оплаты труда с учетом имевшихся квалификационных категорий до достижения работниками пенсионного возраста.</w:t>
      </w:r>
    </w:p>
    <w:p w:rsidR="000F2888" w:rsidRPr="000D69B2" w:rsidRDefault="000F2888" w:rsidP="000F2888">
      <w:pPr>
        <w:pStyle w:val="33"/>
        <w:spacing w:after="0"/>
        <w:ind w:firstLine="705"/>
        <w:jc w:val="both"/>
        <w:rPr>
          <w:sz w:val="28"/>
          <w:szCs w:val="28"/>
        </w:rPr>
      </w:pPr>
      <w:r w:rsidRPr="000D69B2">
        <w:rPr>
          <w:sz w:val="28"/>
          <w:szCs w:val="28"/>
        </w:rPr>
        <w:t xml:space="preserve">5.4.Ходатайствовать перед органом местного </w:t>
      </w:r>
      <w:proofErr w:type="gramStart"/>
      <w:r w:rsidRPr="000D69B2">
        <w:rPr>
          <w:sz w:val="28"/>
          <w:szCs w:val="28"/>
        </w:rPr>
        <w:t>самоуправления</w:t>
      </w:r>
      <w:proofErr w:type="gramEnd"/>
      <w:r w:rsidRPr="000D69B2">
        <w:rPr>
          <w:sz w:val="28"/>
          <w:szCs w:val="28"/>
        </w:rPr>
        <w:t xml:space="preserve"> о предоставлении жилья нуждающимся работникам и выделении ссуд на его приобретение (строительство).</w:t>
      </w:r>
    </w:p>
    <w:p w:rsidR="000F2888" w:rsidRPr="000D69B2" w:rsidRDefault="000F2888" w:rsidP="000F2888">
      <w:pPr>
        <w:pStyle w:val="33"/>
        <w:spacing w:after="0"/>
        <w:ind w:firstLine="705"/>
        <w:jc w:val="both"/>
        <w:rPr>
          <w:sz w:val="28"/>
          <w:szCs w:val="28"/>
        </w:rPr>
      </w:pPr>
      <w:r w:rsidRPr="000D69B2">
        <w:rPr>
          <w:sz w:val="28"/>
          <w:szCs w:val="28"/>
        </w:rPr>
        <w:t>5.5.Ежегодно отчислять в первичную профсоюзную организацию денежные средства в размере 35 % на проведение культурно-массовой и физкультурно-оздоровительной работы.</w:t>
      </w:r>
    </w:p>
    <w:p w:rsidR="000F2888" w:rsidRDefault="000F2888" w:rsidP="000F2888">
      <w:pPr>
        <w:pStyle w:val="33"/>
        <w:spacing w:after="0"/>
        <w:jc w:val="both"/>
        <w:rPr>
          <w:sz w:val="28"/>
          <w:szCs w:val="28"/>
        </w:rPr>
      </w:pPr>
      <w:r w:rsidRPr="000D69B2">
        <w:rPr>
          <w:sz w:val="28"/>
          <w:szCs w:val="28"/>
        </w:rPr>
        <w:tab/>
        <w:t xml:space="preserve">5.6.Оказывать из внебюджетных средств и средств экономии материальную помощь работникам. </w:t>
      </w:r>
      <w:proofErr w:type="gramStart"/>
      <w:r w:rsidRPr="000D69B2">
        <w:rPr>
          <w:sz w:val="28"/>
          <w:szCs w:val="28"/>
        </w:rPr>
        <w:t>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r w:rsidRPr="000D69B2">
        <w:rPr>
          <w:sz w:val="28"/>
          <w:szCs w:val="28"/>
        </w:rPr>
        <w:tab/>
      </w:r>
      <w:r w:rsidRPr="000D69B2">
        <w:rPr>
          <w:sz w:val="28"/>
          <w:szCs w:val="28"/>
        </w:rPr>
        <w:tab/>
      </w:r>
      <w:proofErr w:type="gramEnd"/>
    </w:p>
    <w:p w:rsidR="000D69B2" w:rsidRPr="000D69B2" w:rsidRDefault="000D69B2" w:rsidP="000F2888">
      <w:pPr>
        <w:pStyle w:val="33"/>
        <w:spacing w:after="0"/>
        <w:jc w:val="both"/>
        <w:rPr>
          <w:sz w:val="28"/>
          <w:szCs w:val="28"/>
        </w:rPr>
      </w:pPr>
    </w:p>
    <w:p w:rsidR="000F2888" w:rsidRPr="000D69B2" w:rsidRDefault="000F2888" w:rsidP="000F2888">
      <w:pPr>
        <w:pStyle w:val="31"/>
        <w:jc w:val="center"/>
        <w:rPr>
          <w:b/>
          <w:szCs w:val="28"/>
        </w:rPr>
      </w:pPr>
      <w:r w:rsidRPr="000D69B2">
        <w:rPr>
          <w:b/>
          <w:szCs w:val="28"/>
        </w:rPr>
        <w:t xml:space="preserve">Раздел </w:t>
      </w:r>
      <w:r w:rsidRPr="000D69B2">
        <w:rPr>
          <w:b/>
          <w:szCs w:val="28"/>
          <w:lang w:val="en-US"/>
        </w:rPr>
        <w:t>VI</w:t>
      </w:r>
      <w:r w:rsidRPr="000D69B2">
        <w:rPr>
          <w:b/>
          <w:szCs w:val="28"/>
        </w:rPr>
        <w:t>. Охрана труда и здоровья</w:t>
      </w:r>
    </w:p>
    <w:p w:rsidR="000F2888" w:rsidRPr="000D69B2" w:rsidRDefault="000F2888" w:rsidP="000F2888">
      <w:pPr>
        <w:ind w:firstLine="709"/>
        <w:jc w:val="both"/>
        <w:rPr>
          <w:sz w:val="28"/>
          <w:szCs w:val="28"/>
        </w:rPr>
      </w:pPr>
      <w:r w:rsidRPr="000D69B2">
        <w:rPr>
          <w:sz w:val="28"/>
          <w:szCs w:val="28"/>
        </w:rPr>
        <w:t>6.1.</w:t>
      </w:r>
      <w:r w:rsidRPr="000D69B2">
        <w:rPr>
          <w:sz w:val="28"/>
          <w:szCs w:val="28"/>
        </w:rPr>
        <w:tab/>
        <w:t>Работодатель обязуется:</w:t>
      </w:r>
    </w:p>
    <w:p w:rsidR="000F2888" w:rsidRPr="000D69B2" w:rsidRDefault="000F2888" w:rsidP="000F2888">
      <w:pPr>
        <w:ind w:firstLine="709"/>
        <w:jc w:val="both"/>
        <w:rPr>
          <w:sz w:val="28"/>
          <w:szCs w:val="28"/>
        </w:rPr>
      </w:pPr>
      <w:r w:rsidRPr="000D69B2">
        <w:rPr>
          <w:sz w:val="28"/>
          <w:szCs w:val="28"/>
        </w:rPr>
        <w:t>6.1.1.</w:t>
      </w:r>
      <w:r w:rsidRPr="000D69B2">
        <w:rPr>
          <w:sz w:val="28"/>
          <w:szCs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(ст. 219 ТК РФ).</w:t>
      </w:r>
    </w:p>
    <w:p w:rsidR="000F2888" w:rsidRPr="000D69B2" w:rsidRDefault="000F2888" w:rsidP="000F2888">
      <w:pPr>
        <w:ind w:firstLine="709"/>
        <w:jc w:val="both"/>
        <w:rPr>
          <w:sz w:val="28"/>
          <w:szCs w:val="28"/>
        </w:rPr>
      </w:pPr>
      <w:r w:rsidRPr="000D69B2">
        <w:rPr>
          <w:sz w:val="28"/>
          <w:szCs w:val="28"/>
        </w:rPr>
        <w:t xml:space="preserve">Для реализации этого права ежегодно заключать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0F2888" w:rsidRPr="000D69B2" w:rsidRDefault="000F2888" w:rsidP="000F2888">
      <w:pPr>
        <w:ind w:firstLine="709"/>
        <w:jc w:val="both"/>
        <w:rPr>
          <w:sz w:val="28"/>
          <w:szCs w:val="28"/>
        </w:rPr>
      </w:pPr>
      <w:r w:rsidRPr="000D69B2">
        <w:rPr>
          <w:sz w:val="28"/>
          <w:szCs w:val="28"/>
        </w:rPr>
        <w:t>6.1.2.</w:t>
      </w:r>
      <w:r w:rsidRPr="000D69B2">
        <w:rPr>
          <w:sz w:val="28"/>
          <w:szCs w:val="28"/>
        </w:rPr>
        <w:tab/>
        <w:t>Предусмотреть на мероприятия по охране труда, определенные Соглашением по охране труда, средства в сумме 0,3</w:t>
      </w:r>
      <w:r w:rsidRPr="000D69B2">
        <w:rPr>
          <w:b/>
          <w:sz w:val="28"/>
          <w:szCs w:val="28"/>
        </w:rPr>
        <w:t xml:space="preserve">% </w:t>
      </w:r>
      <w:r w:rsidRPr="000D69B2">
        <w:rPr>
          <w:sz w:val="28"/>
          <w:szCs w:val="28"/>
        </w:rPr>
        <w:t>от суммы затрат на предоставление образовательных услуг.</w:t>
      </w:r>
    </w:p>
    <w:p w:rsidR="000F2888" w:rsidRPr="000D69B2" w:rsidRDefault="000F2888" w:rsidP="000F2888">
      <w:pPr>
        <w:ind w:firstLine="709"/>
        <w:jc w:val="both"/>
        <w:rPr>
          <w:sz w:val="28"/>
          <w:szCs w:val="28"/>
        </w:rPr>
      </w:pPr>
      <w:r w:rsidRPr="000D69B2">
        <w:rPr>
          <w:sz w:val="28"/>
          <w:szCs w:val="28"/>
        </w:rPr>
        <w:t>6.1.3.</w:t>
      </w:r>
      <w:r w:rsidRPr="000D69B2">
        <w:rPr>
          <w:sz w:val="28"/>
          <w:szCs w:val="28"/>
        </w:rPr>
        <w:tab/>
        <w:t>Создавать необходимых условий для охраны и укрепления здоровья, организации питания работников образовательной организации.</w:t>
      </w:r>
    </w:p>
    <w:p w:rsidR="000F2888" w:rsidRPr="000D69B2" w:rsidRDefault="000F2888" w:rsidP="000F2888">
      <w:pPr>
        <w:ind w:firstLine="709"/>
        <w:jc w:val="both"/>
        <w:rPr>
          <w:sz w:val="28"/>
          <w:szCs w:val="28"/>
        </w:rPr>
      </w:pPr>
      <w:r w:rsidRPr="000D69B2">
        <w:rPr>
          <w:sz w:val="28"/>
          <w:szCs w:val="28"/>
        </w:rPr>
        <w:t>6.1.4.В соответствии с Федеральным законом от 28.12.2013 №426-ФЗ</w:t>
      </w:r>
      <w:r w:rsidRPr="000D69B2">
        <w:rPr>
          <w:sz w:val="28"/>
          <w:szCs w:val="28"/>
        </w:rPr>
        <w:tab/>
        <w:t>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сертификацией.</w:t>
      </w:r>
    </w:p>
    <w:p w:rsidR="000F2888" w:rsidRPr="000D69B2" w:rsidRDefault="000F2888" w:rsidP="000F2888">
      <w:pPr>
        <w:ind w:firstLine="709"/>
        <w:jc w:val="both"/>
        <w:rPr>
          <w:sz w:val="28"/>
          <w:szCs w:val="28"/>
        </w:rPr>
      </w:pPr>
      <w:r w:rsidRPr="000D69B2">
        <w:rPr>
          <w:sz w:val="28"/>
          <w:szCs w:val="28"/>
        </w:rPr>
        <w:lastRenderedPageBreak/>
        <w:t>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p>
    <w:p w:rsidR="000F2888" w:rsidRPr="000D69B2" w:rsidRDefault="000F2888" w:rsidP="000F2888">
      <w:pPr>
        <w:ind w:firstLine="709"/>
        <w:jc w:val="both"/>
        <w:rPr>
          <w:sz w:val="28"/>
          <w:szCs w:val="28"/>
        </w:rPr>
      </w:pPr>
      <w:r w:rsidRPr="000D69B2">
        <w:rPr>
          <w:sz w:val="28"/>
          <w:szCs w:val="28"/>
        </w:rPr>
        <w:t>6.1.5.</w:t>
      </w:r>
      <w:r w:rsidRPr="000D69B2">
        <w:rPr>
          <w:sz w:val="28"/>
          <w:szCs w:val="28"/>
        </w:rPr>
        <w:tab/>
        <w:t>Проводить со всеми поступающими на работу,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0F2888" w:rsidRPr="000D69B2" w:rsidRDefault="000F2888" w:rsidP="000F2888">
      <w:pPr>
        <w:ind w:firstLine="709"/>
        <w:jc w:val="both"/>
        <w:rPr>
          <w:sz w:val="28"/>
          <w:szCs w:val="28"/>
        </w:rPr>
      </w:pPr>
      <w:r w:rsidRPr="000D69B2">
        <w:rPr>
          <w:sz w:val="28"/>
          <w:szCs w:val="28"/>
        </w:rPr>
        <w:t>Организовывать проверку знаний работников организации по охране труда не реже 1 раза в 3 года.</w:t>
      </w:r>
    </w:p>
    <w:p w:rsidR="000F2888" w:rsidRPr="000D69B2" w:rsidRDefault="000F2888" w:rsidP="000F2888">
      <w:pPr>
        <w:ind w:firstLine="709"/>
        <w:jc w:val="both"/>
        <w:rPr>
          <w:sz w:val="28"/>
          <w:szCs w:val="28"/>
        </w:rPr>
      </w:pPr>
      <w:r w:rsidRPr="000D69B2">
        <w:rPr>
          <w:sz w:val="28"/>
          <w:szCs w:val="28"/>
        </w:rPr>
        <w:t>6.1.6.</w:t>
      </w:r>
      <w:r w:rsidRPr="000D69B2">
        <w:rPr>
          <w:sz w:val="28"/>
          <w:szCs w:val="28"/>
        </w:rPr>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0F2888" w:rsidRPr="000D69B2" w:rsidRDefault="000F2888" w:rsidP="000F2888">
      <w:pPr>
        <w:ind w:firstLine="709"/>
        <w:jc w:val="both"/>
        <w:rPr>
          <w:sz w:val="28"/>
          <w:szCs w:val="28"/>
        </w:rPr>
      </w:pPr>
      <w:r w:rsidRPr="000D69B2">
        <w:rPr>
          <w:sz w:val="28"/>
          <w:szCs w:val="28"/>
        </w:rPr>
        <w:t>6.1.7.</w:t>
      </w:r>
      <w:r w:rsidRPr="000D69B2">
        <w:rPr>
          <w:sz w:val="28"/>
          <w:szCs w:val="28"/>
        </w:rPr>
        <w:tab/>
        <w:t>Обеспечивать работников сертифицированной специальной одеждой, обувью и другими средствами индивидуальной защиты, а также моющими и обезвреживающими средствами в соответствии с отраслевыми и межотраслевыми нормами и утвержденными перечнями профессий и должностей .</w:t>
      </w:r>
    </w:p>
    <w:p w:rsidR="000F2888" w:rsidRPr="000D69B2" w:rsidRDefault="000F2888" w:rsidP="000F2888">
      <w:pPr>
        <w:ind w:firstLine="709"/>
        <w:jc w:val="both"/>
        <w:rPr>
          <w:sz w:val="28"/>
          <w:szCs w:val="28"/>
        </w:rPr>
      </w:pPr>
      <w:r w:rsidRPr="000D69B2">
        <w:rPr>
          <w:sz w:val="28"/>
          <w:szCs w:val="28"/>
        </w:rPr>
        <w:t>6.1.8.</w:t>
      </w:r>
      <w:r w:rsidRPr="000D69B2">
        <w:rPr>
          <w:sz w:val="28"/>
          <w:szCs w:val="28"/>
        </w:rPr>
        <w:tab/>
        <w:t>Обеспечивать приобретение, хранение, стирку, сушку, дезинфекцию и ремонт сертифицированных средств индивидуальной защиты, спецодежды и обуви за счет работодателя.</w:t>
      </w:r>
    </w:p>
    <w:p w:rsidR="000F2888" w:rsidRPr="000D69B2" w:rsidRDefault="000F2888" w:rsidP="000F2888">
      <w:pPr>
        <w:ind w:firstLine="709"/>
        <w:jc w:val="both"/>
        <w:rPr>
          <w:sz w:val="28"/>
          <w:szCs w:val="28"/>
        </w:rPr>
      </w:pPr>
      <w:r w:rsidRPr="000D69B2">
        <w:rPr>
          <w:sz w:val="28"/>
          <w:szCs w:val="28"/>
        </w:rPr>
        <w:t>6.1.9.</w:t>
      </w:r>
      <w:r w:rsidRPr="000D69B2">
        <w:rPr>
          <w:sz w:val="28"/>
          <w:szCs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F2888" w:rsidRPr="000D69B2" w:rsidRDefault="000F2888" w:rsidP="000F2888">
      <w:pPr>
        <w:tabs>
          <w:tab w:val="left" w:pos="1560"/>
        </w:tabs>
        <w:ind w:firstLine="709"/>
        <w:jc w:val="both"/>
        <w:rPr>
          <w:sz w:val="28"/>
          <w:szCs w:val="28"/>
        </w:rPr>
      </w:pPr>
      <w:r w:rsidRPr="000D69B2">
        <w:rPr>
          <w:sz w:val="28"/>
          <w:szCs w:val="28"/>
        </w:rPr>
        <w:t>6.1.10.</w:t>
      </w:r>
      <w:r w:rsidRPr="000D69B2">
        <w:rPr>
          <w:sz w:val="28"/>
          <w:szCs w:val="28"/>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8" w:history="1">
        <w:r w:rsidRPr="000D69B2">
          <w:rPr>
            <w:sz w:val="28"/>
            <w:szCs w:val="28"/>
          </w:rPr>
          <w:t>приостановлением деятельности</w:t>
        </w:r>
      </w:hyperlink>
      <w:r w:rsidRPr="000D69B2">
        <w:rPr>
          <w:sz w:val="28"/>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 </w:t>
      </w:r>
    </w:p>
    <w:p w:rsidR="000F2888" w:rsidRPr="000D69B2" w:rsidRDefault="000F2888" w:rsidP="000F2888">
      <w:pPr>
        <w:tabs>
          <w:tab w:val="left" w:pos="1560"/>
        </w:tabs>
        <w:ind w:firstLine="709"/>
        <w:jc w:val="both"/>
        <w:rPr>
          <w:sz w:val="28"/>
          <w:szCs w:val="28"/>
        </w:rPr>
      </w:pPr>
      <w:r w:rsidRPr="000D69B2">
        <w:rPr>
          <w:sz w:val="28"/>
          <w:szCs w:val="28"/>
        </w:rPr>
        <w:t>6.1.11.</w:t>
      </w:r>
      <w:r w:rsidRPr="000D69B2">
        <w:rPr>
          <w:sz w:val="28"/>
          <w:szCs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0F2888" w:rsidRPr="000D69B2" w:rsidRDefault="000F2888" w:rsidP="000F2888">
      <w:pPr>
        <w:tabs>
          <w:tab w:val="left" w:pos="1620"/>
        </w:tabs>
        <w:ind w:firstLine="709"/>
        <w:jc w:val="both"/>
        <w:rPr>
          <w:sz w:val="28"/>
          <w:szCs w:val="28"/>
        </w:rPr>
      </w:pPr>
      <w:r w:rsidRPr="000D69B2">
        <w:rPr>
          <w:sz w:val="28"/>
          <w:szCs w:val="28"/>
        </w:rPr>
        <w:t>6.1.12.</w:t>
      </w:r>
      <w:r w:rsidRPr="000D69B2">
        <w:rPr>
          <w:sz w:val="28"/>
          <w:szCs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0F2888" w:rsidRPr="000D69B2" w:rsidRDefault="000F2888" w:rsidP="000F2888">
      <w:pPr>
        <w:tabs>
          <w:tab w:val="left" w:pos="1620"/>
        </w:tabs>
        <w:ind w:firstLine="709"/>
        <w:jc w:val="both"/>
        <w:rPr>
          <w:sz w:val="28"/>
          <w:szCs w:val="28"/>
        </w:rPr>
      </w:pPr>
      <w:r w:rsidRPr="000D69B2">
        <w:rPr>
          <w:sz w:val="28"/>
          <w:szCs w:val="28"/>
        </w:rPr>
        <w:t>6.1.13.</w:t>
      </w:r>
      <w:r w:rsidRPr="000D69B2">
        <w:rPr>
          <w:sz w:val="28"/>
          <w:szCs w:val="28"/>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0F2888" w:rsidRPr="000D69B2" w:rsidRDefault="000F2888" w:rsidP="000F2888">
      <w:pPr>
        <w:tabs>
          <w:tab w:val="left" w:pos="1620"/>
        </w:tabs>
        <w:ind w:firstLine="709"/>
        <w:jc w:val="both"/>
        <w:rPr>
          <w:sz w:val="28"/>
          <w:szCs w:val="28"/>
        </w:rPr>
      </w:pPr>
      <w:r w:rsidRPr="000D69B2">
        <w:rPr>
          <w:sz w:val="28"/>
          <w:szCs w:val="28"/>
        </w:rPr>
        <w:t>6.1.14.</w:t>
      </w:r>
      <w:r w:rsidRPr="000D69B2">
        <w:rPr>
          <w:sz w:val="28"/>
          <w:szCs w:val="28"/>
        </w:rPr>
        <w:tab/>
        <w:t>Обеспечивать соблюдение работниками требований, правил и инструкций по охране труда.</w:t>
      </w:r>
    </w:p>
    <w:p w:rsidR="000F2888" w:rsidRPr="000D69B2" w:rsidRDefault="000F2888" w:rsidP="000F2888">
      <w:pPr>
        <w:tabs>
          <w:tab w:val="left" w:pos="1620"/>
        </w:tabs>
        <w:ind w:firstLine="709"/>
        <w:jc w:val="both"/>
        <w:rPr>
          <w:sz w:val="28"/>
          <w:szCs w:val="28"/>
        </w:rPr>
      </w:pPr>
      <w:r w:rsidRPr="000D69B2">
        <w:rPr>
          <w:sz w:val="28"/>
          <w:szCs w:val="28"/>
        </w:rPr>
        <w:lastRenderedPageBreak/>
        <w:t>6.1.15.</w:t>
      </w:r>
      <w:r w:rsidRPr="000D69B2">
        <w:rPr>
          <w:sz w:val="28"/>
          <w:szCs w:val="28"/>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0F2888" w:rsidRPr="000D69B2" w:rsidRDefault="000F2888" w:rsidP="000F2888">
      <w:pPr>
        <w:tabs>
          <w:tab w:val="left" w:pos="1620"/>
        </w:tabs>
        <w:ind w:firstLine="709"/>
        <w:jc w:val="both"/>
        <w:rPr>
          <w:sz w:val="28"/>
          <w:szCs w:val="28"/>
        </w:rPr>
      </w:pPr>
      <w:r w:rsidRPr="000D69B2">
        <w:rPr>
          <w:sz w:val="28"/>
          <w:szCs w:val="28"/>
        </w:rPr>
        <w:t>6.1.16.</w:t>
      </w:r>
      <w:r w:rsidRPr="000D69B2">
        <w:rPr>
          <w:sz w:val="28"/>
          <w:szCs w:val="28"/>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Pr="000D69B2">
        <w:rPr>
          <w:sz w:val="28"/>
          <w:szCs w:val="28"/>
        </w:rPr>
        <w:t>контроль за</w:t>
      </w:r>
      <w:proofErr w:type="gramEnd"/>
      <w:r w:rsidRPr="000D69B2">
        <w:rPr>
          <w:sz w:val="28"/>
          <w:szCs w:val="28"/>
        </w:rPr>
        <w:t xml:space="preserve"> состоянием условий и охраны труда, выполнением Соглашения по охране труда.</w:t>
      </w:r>
    </w:p>
    <w:p w:rsidR="000F2888" w:rsidRPr="000D69B2" w:rsidRDefault="000F2888" w:rsidP="000F2888">
      <w:pPr>
        <w:tabs>
          <w:tab w:val="left" w:pos="1620"/>
        </w:tabs>
        <w:ind w:firstLine="709"/>
        <w:jc w:val="both"/>
        <w:rPr>
          <w:sz w:val="28"/>
          <w:szCs w:val="28"/>
        </w:rPr>
      </w:pPr>
      <w:r w:rsidRPr="000D69B2">
        <w:rPr>
          <w:sz w:val="28"/>
          <w:szCs w:val="28"/>
        </w:rPr>
        <w:t>6.1.17.</w:t>
      </w:r>
      <w:r w:rsidRPr="000D69B2">
        <w:rPr>
          <w:sz w:val="28"/>
          <w:szCs w:val="28"/>
        </w:rPr>
        <w:tab/>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0F2888" w:rsidRPr="000D69B2" w:rsidRDefault="000F2888" w:rsidP="000F2888">
      <w:pPr>
        <w:tabs>
          <w:tab w:val="left" w:pos="1620"/>
        </w:tabs>
        <w:ind w:firstLine="709"/>
        <w:jc w:val="both"/>
        <w:rPr>
          <w:sz w:val="28"/>
          <w:szCs w:val="28"/>
        </w:rPr>
      </w:pPr>
      <w:r w:rsidRPr="000D69B2">
        <w:rPr>
          <w:sz w:val="28"/>
          <w:szCs w:val="28"/>
        </w:rPr>
        <w:t>6.1.18. Обеспечить предоставление дополнительного отпуска за работу во вредных и опасных условиях труда:</w:t>
      </w:r>
    </w:p>
    <w:p w:rsidR="000F2888" w:rsidRDefault="000F2888" w:rsidP="000F2888">
      <w:pPr>
        <w:tabs>
          <w:tab w:val="left" w:pos="1620"/>
        </w:tabs>
        <w:ind w:firstLine="709"/>
        <w:jc w:val="both"/>
        <w:rPr>
          <w:sz w:val="28"/>
          <w:szCs w:val="28"/>
        </w:rPr>
      </w:pPr>
      <w:r w:rsidRPr="000D69B2">
        <w:rPr>
          <w:sz w:val="28"/>
          <w:szCs w:val="28"/>
        </w:rPr>
        <w:t>-повару, постоянно работающему у плиты – 6 календарных дней;</w:t>
      </w:r>
    </w:p>
    <w:p w:rsidR="003D5B32" w:rsidRPr="000D69B2" w:rsidRDefault="003D5B32" w:rsidP="000F2888">
      <w:pPr>
        <w:tabs>
          <w:tab w:val="left" w:pos="1620"/>
        </w:tabs>
        <w:ind w:firstLine="709"/>
        <w:jc w:val="both"/>
        <w:rPr>
          <w:sz w:val="28"/>
          <w:szCs w:val="28"/>
        </w:rPr>
      </w:pPr>
      <w:r>
        <w:rPr>
          <w:sz w:val="28"/>
          <w:szCs w:val="28"/>
        </w:rPr>
        <w:t xml:space="preserve">-младшему воспитателю- </w:t>
      </w:r>
      <w:r w:rsidRPr="000D69B2">
        <w:rPr>
          <w:sz w:val="28"/>
          <w:szCs w:val="28"/>
        </w:rPr>
        <w:t>6 календарных дней;</w:t>
      </w:r>
    </w:p>
    <w:p w:rsidR="000F2888" w:rsidRPr="000D69B2" w:rsidRDefault="000F2888" w:rsidP="000F2888">
      <w:pPr>
        <w:tabs>
          <w:tab w:val="left" w:pos="1620"/>
        </w:tabs>
        <w:ind w:firstLine="709"/>
        <w:jc w:val="both"/>
        <w:rPr>
          <w:sz w:val="28"/>
          <w:szCs w:val="28"/>
        </w:rPr>
      </w:pPr>
      <w:r w:rsidRPr="000D69B2">
        <w:rPr>
          <w:sz w:val="28"/>
          <w:szCs w:val="28"/>
        </w:rPr>
        <w:t>-машинистам по стирке белья – 6 календарных дней;</w:t>
      </w:r>
    </w:p>
    <w:p w:rsidR="000F2888" w:rsidRPr="000D69B2" w:rsidRDefault="000F2888" w:rsidP="000F2888">
      <w:pPr>
        <w:ind w:firstLine="709"/>
        <w:jc w:val="both"/>
        <w:rPr>
          <w:sz w:val="28"/>
          <w:szCs w:val="28"/>
        </w:rPr>
      </w:pPr>
      <w:r w:rsidRPr="000D69B2">
        <w:rPr>
          <w:sz w:val="28"/>
          <w:szCs w:val="28"/>
        </w:rPr>
        <w:t>6.2.</w:t>
      </w:r>
      <w:r w:rsidRPr="000D69B2">
        <w:rPr>
          <w:sz w:val="28"/>
          <w:szCs w:val="28"/>
        </w:rPr>
        <w:tab/>
        <w:t>Работник в области охраны труда обязан:</w:t>
      </w:r>
    </w:p>
    <w:p w:rsidR="000F2888" w:rsidRPr="000D69B2" w:rsidRDefault="000F2888" w:rsidP="000F2888">
      <w:pPr>
        <w:ind w:firstLine="709"/>
        <w:jc w:val="both"/>
        <w:rPr>
          <w:sz w:val="28"/>
          <w:szCs w:val="28"/>
        </w:rPr>
      </w:pPr>
      <w:r w:rsidRPr="000D69B2">
        <w:rPr>
          <w:sz w:val="28"/>
          <w:szCs w:val="28"/>
        </w:rPr>
        <w:t>6.2.1.</w:t>
      </w:r>
      <w:r w:rsidRPr="000D69B2">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F2888" w:rsidRPr="000D69B2" w:rsidRDefault="000F2888" w:rsidP="000F2888">
      <w:pPr>
        <w:ind w:firstLine="709"/>
        <w:jc w:val="both"/>
        <w:rPr>
          <w:sz w:val="28"/>
          <w:szCs w:val="28"/>
        </w:rPr>
      </w:pPr>
      <w:r w:rsidRPr="000D69B2">
        <w:rPr>
          <w:sz w:val="28"/>
          <w:szCs w:val="28"/>
        </w:rPr>
        <w:t>6.2.2.</w:t>
      </w:r>
      <w:r w:rsidRPr="000D69B2">
        <w:rPr>
          <w:sz w:val="28"/>
          <w:szCs w:val="28"/>
        </w:rPr>
        <w:tab/>
        <w:t>Правильно применять средства индивидуальной и коллективной защиты.</w:t>
      </w:r>
    </w:p>
    <w:p w:rsidR="000F2888" w:rsidRPr="000D69B2" w:rsidRDefault="000F2888" w:rsidP="000F2888">
      <w:pPr>
        <w:ind w:firstLine="709"/>
        <w:jc w:val="both"/>
        <w:rPr>
          <w:sz w:val="28"/>
          <w:szCs w:val="28"/>
        </w:rPr>
      </w:pPr>
      <w:r w:rsidRPr="000D69B2">
        <w:rPr>
          <w:sz w:val="28"/>
          <w:szCs w:val="28"/>
        </w:rPr>
        <w:t>6.2.3.</w:t>
      </w:r>
      <w:r w:rsidRPr="000D69B2">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F2888" w:rsidRPr="000D69B2" w:rsidRDefault="000F2888" w:rsidP="000F2888">
      <w:pPr>
        <w:ind w:firstLine="698"/>
        <w:jc w:val="both"/>
        <w:rPr>
          <w:sz w:val="28"/>
          <w:szCs w:val="28"/>
        </w:rPr>
      </w:pPr>
      <w:r w:rsidRPr="000D69B2">
        <w:rPr>
          <w:sz w:val="28"/>
          <w:szCs w:val="28"/>
        </w:rPr>
        <w:t>6.2.4.</w:t>
      </w:r>
      <w:r w:rsidRPr="000D69B2">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2888" w:rsidRPr="000D69B2" w:rsidRDefault="000F2888" w:rsidP="000F2888">
      <w:pPr>
        <w:ind w:firstLine="709"/>
        <w:jc w:val="both"/>
        <w:rPr>
          <w:sz w:val="28"/>
          <w:szCs w:val="28"/>
        </w:rPr>
      </w:pPr>
      <w:r w:rsidRPr="000D69B2">
        <w:rPr>
          <w:sz w:val="28"/>
          <w:szCs w:val="28"/>
        </w:rPr>
        <w:t>6.2.5.</w:t>
      </w:r>
      <w:r w:rsidRPr="000D69B2">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F2888" w:rsidRPr="000D69B2" w:rsidRDefault="000F2888" w:rsidP="000F2888">
      <w:pPr>
        <w:ind w:firstLine="709"/>
        <w:jc w:val="both"/>
        <w:rPr>
          <w:sz w:val="28"/>
          <w:szCs w:val="28"/>
        </w:rPr>
      </w:pPr>
      <w:r w:rsidRPr="000D69B2">
        <w:rPr>
          <w:sz w:val="28"/>
          <w:szCs w:val="28"/>
        </w:rPr>
        <w:t>6.3.</w:t>
      </w:r>
      <w:r w:rsidRPr="000D69B2">
        <w:rPr>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331FE1">
        <w:rPr>
          <w:sz w:val="28"/>
          <w:szCs w:val="28"/>
        </w:rPr>
        <w:t xml:space="preserve"> </w:t>
      </w:r>
      <w:r w:rsidRPr="000D69B2">
        <w:rPr>
          <w:sz w:val="28"/>
          <w:szCs w:val="28"/>
        </w:rPr>
        <w:t>обеспечении необходимыми средствами индивидуальной и коллективной защиты до устранения выявленных нарушений.</w:t>
      </w:r>
    </w:p>
    <w:p w:rsidR="000F2888" w:rsidRPr="000D69B2" w:rsidRDefault="000F2888" w:rsidP="000F2888">
      <w:pPr>
        <w:ind w:firstLine="709"/>
        <w:jc w:val="both"/>
        <w:rPr>
          <w:sz w:val="28"/>
          <w:szCs w:val="28"/>
        </w:rPr>
      </w:pPr>
    </w:p>
    <w:p w:rsidR="000F2888" w:rsidRPr="000D69B2" w:rsidRDefault="000F2888" w:rsidP="000F2888">
      <w:pPr>
        <w:pStyle w:val="33"/>
        <w:spacing w:after="0"/>
        <w:jc w:val="center"/>
        <w:rPr>
          <w:b/>
          <w:bCs/>
          <w:sz w:val="28"/>
          <w:szCs w:val="28"/>
        </w:rPr>
      </w:pPr>
      <w:r w:rsidRPr="000D69B2">
        <w:rPr>
          <w:b/>
          <w:bCs/>
          <w:sz w:val="28"/>
          <w:szCs w:val="28"/>
        </w:rPr>
        <w:t xml:space="preserve">Раздел </w:t>
      </w:r>
      <w:r w:rsidRPr="000D69B2">
        <w:rPr>
          <w:b/>
          <w:bCs/>
          <w:sz w:val="28"/>
          <w:szCs w:val="28"/>
          <w:lang w:val="en-US"/>
        </w:rPr>
        <w:t>VII</w:t>
      </w:r>
      <w:r w:rsidRPr="000D69B2">
        <w:rPr>
          <w:b/>
          <w:bCs/>
          <w:sz w:val="28"/>
          <w:szCs w:val="28"/>
        </w:rPr>
        <w:t>. Гарантии  профсоюзной деятельности.</w:t>
      </w:r>
    </w:p>
    <w:p w:rsidR="000F2888" w:rsidRPr="000D69B2" w:rsidRDefault="000F2888" w:rsidP="000F2888">
      <w:pPr>
        <w:pStyle w:val="33"/>
        <w:spacing w:after="0"/>
        <w:jc w:val="both"/>
        <w:rPr>
          <w:sz w:val="28"/>
          <w:szCs w:val="28"/>
        </w:rPr>
      </w:pPr>
      <w:r w:rsidRPr="000D69B2">
        <w:rPr>
          <w:sz w:val="28"/>
          <w:szCs w:val="28"/>
        </w:rPr>
        <w:tab/>
        <w:t xml:space="preserve">7.1.Работодатель и профсоюзная организация строят свои взаимоотношения на принципах социального партнерства, сотрудничества, </w:t>
      </w:r>
      <w:r w:rsidRPr="000D69B2">
        <w:rPr>
          <w:sz w:val="28"/>
          <w:szCs w:val="28"/>
        </w:rPr>
        <w:lastRenderedPageBreak/>
        <w:t>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0F2888" w:rsidRPr="000D69B2" w:rsidRDefault="000F2888" w:rsidP="000F2888">
      <w:pPr>
        <w:pStyle w:val="33"/>
        <w:spacing w:after="0"/>
        <w:jc w:val="both"/>
        <w:rPr>
          <w:sz w:val="28"/>
          <w:szCs w:val="28"/>
        </w:rPr>
      </w:pPr>
      <w:r w:rsidRPr="000D69B2">
        <w:rPr>
          <w:sz w:val="28"/>
          <w:szCs w:val="28"/>
        </w:rPr>
        <w:tab/>
        <w:t>7.2.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0F2888" w:rsidRPr="000D69B2" w:rsidRDefault="000F2888" w:rsidP="000F2888">
      <w:pPr>
        <w:pStyle w:val="33"/>
        <w:spacing w:after="0"/>
        <w:jc w:val="both"/>
        <w:rPr>
          <w:sz w:val="28"/>
          <w:szCs w:val="28"/>
        </w:rPr>
      </w:pPr>
      <w:r w:rsidRPr="000D69B2">
        <w:rPr>
          <w:sz w:val="28"/>
          <w:szCs w:val="28"/>
        </w:rPr>
        <w:tab/>
        <w:t>7.2.1. защиты социально-трудовых прав и интересов работников;</w:t>
      </w:r>
    </w:p>
    <w:p w:rsidR="000F2888" w:rsidRPr="000D69B2" w:rsidRDefault="000F2888" w:rsidP="000F2888">
      <w:pPr>
        <w:pStyle w:val="33"/>
        <w:spacing w:after="0"/>
        <w:jc w:val="both"/>
        <w:rPr>
          <w:sz w:val="28"/>
          <w:szCs w:val="28"/>
        </w:rPr>
      </w:pPr>
      <w:r w:rsidRPr="000D69B2">
        <w:rPr>
          <w:sz w:val="28"/>
          <w:szCs w:val="28"/>
        </w:rPr>
        <w:tab/>
        <w:t xml:space="preserve">7.2.3. ведения коллективных переговоров, заключения коллективного договора и </w:t>
      </w:r>
      <w:proofErr w:type="gramStart"/>
      <w:r w:rsidRPr="000D69B2">
        <w:rPr>
          <w:sz w:val="28"/>
          <w:szCs w:val="28"/>
        </w:rPr>
        <w:t>контроля за</w:t>
      </w:r>
      <w:proofErr w:type="gramEnd"/>
      <w:r w:rsidRPr="000D69B2">
        <w:rPr>
          <w:sz w:val="28"/>
          <w:szCs w:val="28"/>
        </w:rPr>
        <w:t xml:space="preserve"> его выполнением;</w:t>
      </w:r>
    </w:p>
    <w:p w:rsidR="000F2888" w:rsidRPr="000D69B2" w:rsidRDefault="000F2888" w:rsidP="000F2888">
      <w:pPr>
        <w:pStyle w:val="33"/>
        <w:spacing w:after="0"/>
        <w:jc w:val="both"/>
        <w:rPr>
          <w:sz w:val="28"/>
          <w:szCs w:val="28"/>
        </w:rPr>
      </w:pPr>
      <w:r w:rsidRPr="000D69B2">
        <w:rPr>
          <w:sz w:val="28"/>
          <w:szCs w:val="28"/>
        </w:rPr>
        <w:tab/>
        <w:t>7.2.4. соблюдения законодательства о труде;</w:t>
      </w:r>
    </w:p>
    <w:p w:rsidR="000F2888" w:rsidRPr="000D69B2" w:rsidRDefault="000F2888" w:rsidP="000F2888">
      <w:pPr>
        <w:pStyle w:val="33"/>
        <w:spacing w:after="0"/>
        <w:jc w:val="both"/>
        <w:rPr>
          <w:sz w:val="28"/>
          <w:szCs w:val="28"/>
        </w:rPr>
      </w:pPr>
      <w:r w:rsidRPr="000D69B2">
        <w:rPr>
          <w:sz w:val="28"/>
          <w:szCs w:val="28"/>
        </w:rPr>
        <w:tab/>
        <w:t>7.2.5. участия в урегулировании индивидуальных и коллективных трудовых споров.</w:t>
      </w:r>
    </w:p>
    <w:p w:rsidR="000F2888" w:rsidRPr="000D69B2" w:rsidRDefault="000F2888" w:rsidP="000F2888">
      <w:pPr>
        <w:pStyle w:val="33"/>
        <w:spacing w:after="0"/>
        <w:jc w:val="both"/>
        <w:rPr>
          <w:sz w:val="28"/>
          <w:szCs w:val="28"/>
        </w:rPr>
      </w:pPr>
      <w:r w:rsidRPr="000D69B2">
        <w:rPr>
          <w:sz w:val="28"/>
          <w:szCs w:val="28"/>
        </w:rPr>
        <w:tab/>
        <w:t>7.2.6. Работодатель, должностные лица работодателя обязаны оказывать содействие выборному органу первичной профсоюзной организации в их деятельности.</w:t>
      </w:r>
    </w:p>
    <w:p w:rsidR="000F2888" w:rsidRPr="000D69B2" w:rsidRDefault="000F2888" w:rsidP="000F2888">
      <w:pPr>
        <w:pStyle w:val="33"/>
        <w:spacing w:after="0"/>
        <w:jc w:val="both"/>
        <w:rPr>
          <w:sz w:val="28"/>
          <w:szCs w:val="28"/>
        </w:rPr>
      </w:pPr>
      <w:r w:rsidRPr="000D69B2">
        <w:rPr>
          <w:sz w:val="28"/>
          <w:szCs w:val="28"/>
        </w:rPr>
        <w:tab/>
        <w:t>7.2.7. В целях создания условий для успешной деятельности профсоюзной организац</w:t>
      </w:r>
      <w:proofErr w:type="gramStart"/>
      <w:r w:rsidRPr="000D69B2">
        <w:rPr>
          <w:sz w:val="28"/>
          <w:szCs w:val="28"/>
        </w:rPr>
        <w:t>ии и ее</w:t>
      </w:r>
      <w:proofErr w:type="gramEnd"/>
      <w:r w:rsidRPr="000D69B2">
        <w:rPr>
          <w:sz w:val="28"/>
          <w:szCs w:val="28"/>
        </w:rPr>
        <w:t xml:space="preserve"> выборного органа  в соответствии с  федеральными законами, настоящим коллективным договором работодатель обязуется:</w:t>
      </w:r>
    </w:p>
    <w:p w:rsidR="000F2888" w:rsidRPr="000D69B2" w:rsidRDefault="000F2888" w:rsidP="000F2888">
      <w:pPr>
        <w:pStyle w:val="33"/>
        <w:spacing w:after="0"/>
        <w:jc w:val="both"/>
        <w:rPr>
          <w:sz w:val="28"/>
          <w:szCs w:val="28"/>
        </w:rPr>
      </w:pPr>
      <w:r w:rsidRPr="000D69B2">
        <w:rPr>
          <w:sz w:val="28"/>
          <w:szCs w:val="28"/>
        </w:rPr>
        <w:t>- соблюдать права профсоюзов, установленные законодательством и настоящим коллективным договором;</w:t>
      </w:r>
    </w:p>
    <w:p w:rsidR="000F2888" w:rsidRPr="000D69B2" w:rsidRDefault="000F2888" w:rsidP="000F2888">
      <w:pPr>
        <w:pStyle w:val="33"/>
        <w:spacing w:after="0"/>
        <w:jc w:val="both"/>
        <w:rPr>
          <w:sz w:val="28"/>
          <w:szCs w:val="28"/>
        </w:rPr>
      </w:pPr>
      <w:r w:rsidRPr="000D69B2">
        <w:rPr>
          <w:sz w:val="28"/>
          <w:szCs w:val="28"/>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w:t>
      </w:r>
    </w:p>
    <w:p w:rsidR="000F2888" w:rsidRPr="000D69B2" w:rsidRDefault="000F2888" w:rsidP="000F2888">
      <w:pPr>
        <w:pStyle w:val="33"/>
        <w:spacing w:after="0"/>
        <w:jc w:val="both"/>
        <w:rPr>
          <w:sz w:val="28"/>
          <w:szCs w:val="28"/>
        </w:rPr>
      </w:pPr>
      <w:r w:rsidRPr="000D69B2">
        <w:rPr>
          <w:sz w:val="28"/>
          <w:szCs w:val="28"/>
        </w:rPr>
        <w:t xml:space="preserve">- безвозмездно предоставлять выборному органу первичной профсоюзной организации, </w:t>
      </w:r>
      <w:proofErr w:type="gramStart"/>
      <w:r w:rsidRPr="000D69B2">
        <w:rPr>
          <w:sz w:val="28"/>
          <w:szCs w:val="28"/>
        </w:rPr>
        <w:t>помещения</w:t>
      </w:r>
      <w:proofErr w:type="gramEnd"/>
      <w:r w:rsidRPr="000D69B2">
        <w:rPr>
          <w:sz w:val="28"/>
          <w:szCs w:val="28"/>
        </w:rP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коллективным договором предоставлять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0F2888" w:rsidRPr="000D69B2" w:rsidRDefault="000F2888" w:rsidP="000F2888">
      <w:pPr>
        <w:pStyle w:val="33"/>
        <w:spacing w:after="0"/>
        <w:jc w:val="both"/>
        <w:rPr>
          <w:sz w:val="28"/>
          <w:szCs w:val="28"/>
        </w:rPr>
      </w:pPr>
      <w:r w:rsidRPr="000D69B2">
        <w:rPr>
          <w:sz w:val="28"/>
          <w:szCs w:val="28"/>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0F2888" w:rsidRPr="000D69B2" w:rsidRDefault="000F2888" w:rsidP="000F2888">
      <w:pPr>
        <w:pStyle w:val="33"/>
        <w:spacing w:after="0"/>
        <w:jc w:val="both"/>
        <w:rPr>
          <w:sz w:val="28"/>
          <w:szCs w:val="28"/>
        </w:rPr>
      </w:pPr>
      <w:r w:rsidRPr="000D69B2">
        <w:rPr>
          <w:sz w:val="28"/>
          <w:szCs w:val="28"/>
        </w:rPr>
        <w:tab/>
        <w:t>7.3. Работодатель обязуется:</w:t>
      </w:r>
    </w:p>
    <w:p w:rsidR="000F2888" w:rsidRPr="000D69B2" w:rsidRDefault="000F2888" w:rsidP="000F2888">
      <w:pPr>
        <w:pStyle w:val="33"/>
        <w:spacing w:after="0"/>
        <w:jc w:val="both"/>
        <w:rPr>
          <w:sz w:val="28"/>
          <w:szCs w:val="28"/>
        </w:rPr>
      </w:pPr>
      <w:r w:rsidRPr="000D69B2">
        <w:rPr>
          <w:sz w:val="28"/>
          <w:szCs w:val="28"/>
        </w:rPr>
        <w:tab/>
        <w:t xml:space="preserve">7.3.1. Не допускать  ограничение гарантированных законом социально-трудовых и иных прав и свобод, принуждение, увольнение или иная форма </w:t>
      </w:r>
      <w:r w:rsidRPr="000D69B2">
        <w:rPr>
          <w:sz w:val="28"/>
          <w:szCs w:val="28"/>
        </w:rPr>
        <w:lastRenderedPageBreak/>
        <w:t>воздействия в отношении любого работника в связи с его членством в профсоюзе или профсоюзной деятельностью.</w:t>
      </w:r>
    </w:p>
    <w:p w:rsidR="000F2888" w:rsidRPr="000D69B2" w:rsidRDefault="000F2888" w:rsidP="000F2888">
      <w:pPr>
        <w:pStyle w:val="33"/>
        <w:pBdr>
          <w:bottom w:val="single" w:sz="4" w:space="1" w:color="auto"/>
        </w:pBdr>
        <w:spacing w:after="0"/>
        <w:jc w:val="both"/>
        <w:rPr>
          <w:sz w:val="28"/>
          <w:szCs w:val="28"/>
        </w:rPr>
      </w:pPr>
      <w:r w:rsidRPr="000D69B2">
        <w:rPr>
          <w:sz w:val="28"/>
          <w:szCs w:val="28"/>
        </w:rPr>
        <w:tab/>
        <w:t>7.3.2.</w:t>
      </w:r>
      <w:r w:rsidRPr="000D69B2">
        <w:rPr>
          <w:sz w:val="28"/>
          <w:szCs w:val="28"/>
        </w:rPr>
        <w:tab/>
        <w:t>Увольнение  работника, являющегося членом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 проводить с учетом мотивированного мнения (с предварительного согласия) выборного органа первичной профсоюзной организации в определенном порядке.</w:t>
      </w:r>
    </w:p>
    <w:p w:rsidR="000F2888" w:rsidRPr="000D69B2" w:rsidRDefault="000F2888" w:rsidP="000F2888">
      <w:pPr>
        <w:pStyle w:val="33"/>
        <w:pBdr>
          <w:bottom w:val="single" w:sz="4" w:space="1" w:color="auto"/>
        </w:pBdr>
        <w:spacing w:after="0"/>
        <w:jc w:val="both"/>
        <w:rPr>
          <w:sz w:val="28"/>
          <w:szCs w:val="28"/>
        </w:rPr>
      </w:pPr>
      <w:r w:rsidRPr="000D69B2">
        <w:rPr>
          <w:sz w:val="28"/>
          <w:szCs w:val="28"/>
        </w:rPr>
        <w:t xml:space="preserve">         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0F2888" w:rsidRPr="000D69B2" w:rsidRDefault="000F2888" w:rsidP="000F2888">
      <w:pPr>
        <w:pStyle w:val="33"/>
        <w:spacing w:after="0"/>
        <w:jc w:val="both"/>
        <w:rPr>
          <w:sz w:val="28"/>
          <w:szCs w:val="28"/>
        </w:rPr>
      </w:pPr>
      <w:r w:rsidRPr="000D69B2">
        <w:rPr>
          <w:sz w:val="28"/>
          <w:szCs w:val="28"/>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0F2888" w:rsidRPr="000D69B2" w:rsidRDefault="000F2888" w:rsidP="000F2888">
      <w:pPr>
        <w:pStyle w:val="33"/>
        <w:spacing w:after="0"/>
        <w:jc w:val="both"/>
        <w:rPr>
          <w:sz w:val="28"/>
          <w:szCs w:val="28"/>
        </w:rPr>
      </w:pPr>
      <w:r w:rsidRPr="000D69B2">
        <w:rPr>
          <w:sz w:val="28"/>
          <w:szCs w:val="28"/>
        </w:rPr>
        <w:tab/>
        <w:t>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0F2888" w:rsidRPr="000D69B2" w:rsidRDefault="000F2888" w:rsidP="000F2888">
      <w:pPr>
        <w:pStyle w:val="33"/>
        <w:spacing w:after="0"/>
        <w:jc w:val="both"/>
        <w:rPr>
          <w:sz w:val="28"/>
          <w:szCs w:val="28"/>
        </w:rPr>
      </w:pPr>
      <w:r w:rsidRPr="000D69B2">
        <w:rPr>
          <w:sz w:val="28"/>
          <w:szCs w:val="28"/>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0F2888" w:rsidRPr="000D69B2" w:rsidRDefault="000F2888" w:rsidP="000F2888">
      <w:pPr>
        <w:pStyle w:val="33"/>
        <w:spacing w:after="0"/>
        <w:ind w:firstLine="705"/>
        <w:jc w:val="both"/>
        <w:rPr>
          <w:sz w:val="28"/>
          <w:szCs w:val="28"/>
        </w:rPr>
      </w:pPr>
      <w:r w:rsidRPr="000D69B2">
        <w:rPr>
          <w:sz w:val="28"/>
          <w:szCs w:val="28"/>
        </w:rPr>
        <w:t>7.3.6. 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0F2888" w:rsidRPr="000D69B2" w:rsidRDefault="000F2888" w:rsidP="000F2888">
      <w:pPr>
        <w:pStyle w:val="33"/>
        <w:spacing w:after="0"/>
        <w:ind w:firstLine="705"/>
        <w:jc w:val="both"/>
        <w:rPr>
          <w:sz w:val="28"/>
          <w:szCs w:val="28"/>
        </w:rPr>
      </w:pPr>
      <w:r w:rsidRPr="000D69B2">
        <w:rPr>
          <w:sz w:val="28"/>
          <w:szCs w:val="28"/>
        </w:rPr>
        <w:t xml:space="preserve">7.3.7. За счет средств компенсационного </w:t>
      </w:r>
      <w:proofErr w:type="gramStart"/>
      <w:r w:rsidRPr="000D69B2">
        <w:rPr>
          <w:i/>
          <w:sz w:val="28"/>
          <w:szCs w:val="28"/>
        </w:rPr>
        <w:t xml:space="preserve">( </w:t>
      </w:r>
      <w:proofErr w:type="gramEnd"/>
      <w:r w:rsidRPr="000D69B2">
        <w:rPr>
          <w:i/>
          <w:sz w:val="28"/>
          <w:szCs w:val="28"/>
        </w:rPr>
        <w:t xml:space="preserve">стимулирующего </w:t>
      </w:r>
      <w:r w:rsidRPr="000D69B2">
        <w:rPr>
          <w:sz w:val="28"/>
          <w:szCs w:val="28"/>
        </w:rPr>
        <w:t xml:space="preserve">– </w:t>
      </w:r>
      <w:r w:rsidRPr="000D69B2">
        <w:rPr>
          <w:i/>
          <w:sz w:val="28"/>
          <w:szCs w:val="28"/>
        </w:rPr>
        <w:t>на  выбор ОУ)</w:t>
      </w:r>
      <w:r w:rsidRPr="000D69B2">
        <w:rPr>
          <w:sz w:val="28"/>
          <w:szCs w:val="28"/>
        </w:rPr>
        <w:t xml:space="preserve"> фонда организации  производить ежемесячные выплаты председателю выборного органа первичной профсоюзной организации в размере 5 баллов. </w:t>
      </w:r>
    </w:p>
    <w:p w:rsidR="000F2888" w:rsidRPr="000D69B2" w:rsidRDefault="000F2888" w:rsidP="000F2888">
      <w:pPr>
        <w:pStyle w:val="33"/>
        <w:spacing w:after="0"/>
        <w:ind w:left="705"/>
        <w:jc w:val="both"/>
        <w:rPr>
          <w:sz w:val="28"/>
          <w:szCs w:val="28"/>
        </w:rPr>
      </w:pPr>
      <w:r w:rsidRPr="000D69B2">
        <w:rPr>
          <w:sz w:val="28"/>
          <w:szCs w:val="28"/>
        </w:rPr>
        <w:tab/>
        <w:t>7.3.8. С учетом мнения (по согласованию) с выборным органом первичной профсоюзной организации рассматривать следующие вопросы:</w:t>
      </w:r>
    </w:p>
    <w:p w:rsidR="000F2888" w:rsidRPr="000D69B2" w:rsidRDefault="000F2888" w:rsidP="000F2888">
      <w:pPr>
        <w:pStyle w:val="33"/>
        <w:numPr>
          <w:ilvl w:val="0"/>
          <w:numId w:val="1"/>
        </w:numPr>
        <w:spacing w:after="0"/>
        <w:jc w:val="both"/>
        <w:rPr>
          <w:sz w:val="28"/>
          <w:szCs w:val="28"/>
        </w:rPr>
      </w:pPr>
      <w:r w:rsidRPr="000D69B2">
        <w:rPr>
          <w:sz w:val="28"/>
          <w:szCs w:val="28"/>
        </w:rPr>
        <w:t>расторжение трудового договора с работниками, являющимися членами профсоюза, по инициативе работодателя;</w:t>
      </w:r>
    </w:p>
    <w:p w:rsidR="000F2888" w:rsidRPr="000D69B2" w:rsidRDefault="000F2888" w:rsidP="000F2888">
      <w:pPr>
        <w:pStyle w:val="33"/>
        <w:numPr>
          <w:ilvl w:val="0"/>
          <w:numId w:val="1"/>
        </w:numPr>
        <w:spacing w:after="0"/>
        <w:jc w:val="both"/>
        <w:rPr>
          <w:sz w:val="28"/>
          <w:szCs w:val="28"/>
        </w:rPr>
      </w:pPr>
      <w:r w:rsidRPr="000D69B2">
        <w:rPr>
          <w:sz w:val="28"/>
          <w:szCs w:val="28"/>
        </w:rPr>
        <w:t>привлечение к сверхурочным работам;</w:t>
      </w:r>
    </w:p>
    <w:p w:rsidR="000F2888" w:rsidRPr="000D69B2" w:rsidRDefault="000F2888" w:rsidP="000F2888">
      <w:pPr>
        <w:pStyle w:val="33"/>
        <w:numPr>
          <w:ilvl w:val="0"/>
          <w:numId w:val="1"/>
        </w:numPr>
        <w:spacing w:after="0"/>
        <w:jc w:val="both"/>
        <w:rPr>
          <w:sz w:val="28"/>
          <w:szCs w:val="28"/>
        </w:rPr>
      </w:pPr>
      <w:r w:rsidRPr="000D69B2">
        <w:rPr>
          <w:sz w:val="28"/>
          <w:szCs w:val="28"/>
        </w:rPr>
        <w:t>разделение рабочего времени на части;</w:t>
      </w:r>
    </w:p>
    <w:p w:rsidR="000F2888" w:rsidRPr="000D69B2" w:rsidRDefault="000F2888" w:rsidP="000F2888">
      <w:pPr>
        <w:pStyle w:val="33"/>
        <w:numPr>
          <w:ilvl w:val="0"/>
          <w:numId w:val="1"/>
        </w:numPr>
        <w:spacing w:after="0"/>
        <w:jc w:val="both"/>
        <w:rPr>
          <w:sz w:val="28"/>
          <w:szCs w:val="28"/>
        </w:rPr>
      </w:pPr>
      <w:r w:rsidRPr="000D69B2">
        <w:rPr>
          <w:sz w:val="28"/>
          <w:szCs w:val="28"/>
        </w:rPr>
        <w:t>запрещение работы в выходные и нерабочие праздничные дни;</w:t>
      </w:r>
    </w:p>
    <w:p w:rsidR="000F2888" w:rsidRPr="000D69B2" w:rsidRDefault="000F2888" w:rsidP="000F2888">
      <w:pPr>
        <w:pStyle w:val="33"/>
        <w:numPr>
          <w:ilvl w:val="0"/>
          <w:numId w:val="1"/>
        </w:numPr>
        <w:spacing w:after="0"/>
        <w:jc w:val="both"/>
        <w:rPr>
          <w:sz w:val="28"/>
          <w:szCs w:val="28"/>
        </w:rPr>
      </w:pPr>
      <w:r w:rsidRPr="000D69B2">
        <w:rPr>
          <w:sz w:val="28"/>
          <w:szCs w:val="28"/>
        </w:rPr>
        <w:t>очередность предоставления отпусков;</w:t>
      </w:r>
    </w:p>
    <w:p w:rsidR="000F2888" w:rsidRPr="000D69B2" w:rsidRDefault="000F2888" w:rsidP="000F2888">
      <w:pPr>
        <w:pStyle w:val="33"/>
        <w:numPr>
          <w:ilvl w:val="0"/>
          <w:numId w:val="1"/>
        </w:numPr>
        <w:spacing w:after="0"/>
        <w:jc w:val="both"/>
        <w:rPr>
          <w:sz w:val="28"/>
          <w:szCs w:val="28"/>
        </w:rPr>
      </w:pPr>
      <w:r w:rsidRPr="000D69B2">
        <w:rPr>
          <w:sz w:val="28"/>
          <w:szCs w:val="28"/>
        </w:rPr>
        <w:t>установление заработной платы;</w:t>
      </w:r>
    </w:p>
    <w:p w:rsidR="000F2888" w:rsidRPr="000D69B2" w:rsidRDefault="000F2888" w:rsidP="000F2888">
      <w:pPr>
        <w:pStyle w:val="33"/>
        <w:numPr>
          <w:ilvl w:val="0"/>
          <w:numId w:val="1"/>
        </w:numPr>
        <w:spacing w:after="0"/>
        <w:jc w:val="both"/>
        <w:rPr>
          <w:sz w:val="28"/>
          <w:szCs w:val="28"/>
        </w:rPr>
      </w:pPr>
      <w:r w:rsidRPr="000D69B2">
        <w:rPr>
          <w:sz w:val="28"/>
          <w:szCs w:val="28"/>
        </w:rPr>
        <w:t>применение систем нормирования труда;</w:t>
      </w:r>
    </w:p>
    <w:p w:rsidR="000F2888" w:rsidRPr="000D69B2" w:rsidRDefault="000F2888" w:rsidP="000F2888">
      <w:pPr>
        <w:pStyle w:val="33"/>
        <w:numPr>
          <w:ilvl w:val="0"/>
          <w:numId w:val="1"/>
        </w:numPr>
        <w:spacing w:after="0"/>
        <w:jc w:val="both"/>
        <w:rPr>
          <w:sz w:val="28"/>
          <w:szCs w:val="28"/>
        </w:rPr>
      </w:pPr>
      <w:r w:rsidRPr="000D69B2">
        <w:rPr>
          <w:sz w:val="28"/>
          <w:szCs w:val="28"/>
        </w:rPr>
        <w:lastRenderedPageBreak/>
        <w:t>массовые увольнения (ст.180 ТК РФ);</w:t>
      </w:r>
    </w:p>
    <w:p w:rsidR="000F2888" w:rsidRPr="000D69B2" w:rsidRDefault="000F2888" w:rsidP="000F2888">
      <w:pPr>
        <w:pStyle w:val="33"/>
        <w:numPr>
          <w:ilvl w:val="0"/>
          <w:numId w:val="1"/>
        </w:numPr>
        <w:spacing w:after="0"/>
        <w:jc w:val="both"/>
        <w:rPr>
          <w:sz w:val="28"/>
          <w:szCs w:val="28"/>
        </w:rPr>
      </w:pPr>
      <w:r w:rsidRPr="000D69B2">
        <w:rPr>
          <w:sz w:val="28"/>
          <w:szCs w:val="28"/>
        </w:rPr>
        <w:t>установление перечня должностей работников с ненормированным рабочим днем;</w:t>
      </w:r>
    </w:p>
    <w:p w:rsidR="000F2888" w:rsidRPr="000D69B2" w:rsidRDefault="000F2888" w:rsidP="000F2888">
      <w:pPr>
        <w:pStyle w:val="33"/>
        <w:numPr>
          <w:ilvl w:val="0"/>
          <w:numId w:val="1"/>
        </w:numPr>
        <w:spacing w:after="0"/>
        <w:jc w:val="both"/>
        <w:rPr>
          <w:sz w:val="28"/>
          <w:szCs w:val="28"/>
        </w:rPr>
      </w:pPr>
      <w:r w:rsidRPr="000D69B2">
        <w:rPr>
          <w:sz w:val="28"/>
          <w:szCs w:val="28"/>
        </w:rPr>
        <w:t>утверждение Правил внутреннего трудового распорядка;</w:t>
      </w:r>
    </w:p>
    <w:p w:rsidR="000F2888" w:rsidRPr="000D69B2" w:rsidRDefault="000F2888" w:rsidP="000F2888">
      <w:pPr>
        <w:pStyle w:val="33"/>
        <w:numPr>
          <w:ilvl w:val="0"/>
          <w:numId w:val="1"/>
        </w:numPr>
        <w:spacing w:after="0"/>
        <w:jc w:val="both"/>
        <w:rPr>
          <w:sz w:val="28"/>
          <w:szCs w:val="28"/>
        </w:rPr>
      </w:pPr>
      <w:r w:rsidRPr="000D69B2">
        <w:rPr>
          <w:sz w:val="28"/>
          <w:szCs w:val="28"/>
        </w:rPr>
        <w:t>создание комиссий по охране труда;</w:t>
      </w:r>
    </w:p>
    <w:p w:rsidR="000F2888" w:rsidRPr="000D69B2" w:rsidRDefault="000F2888" w:rsidP="000F2888">
      <w:pPr>
        <w:pStyle w:val="33"/>
        <w:numPr>
          <w:ilvl w:val="0"/>
          <w:numId w:val="1"/>
        </w:numPr>
        <w:spacing w:after="0"/>
        <w:jc w:val="both"/>
        <w:rPr>
          <w:sz w:val="28"/>
          <w:szCs w:val="28"/>
        </w:rPr>
      </w:pPr>
      <w:r w:rsidRPr="000D69B2">
        <w:rPr>
          <w:sz w:val="28"/>
          <w:szCs w:val="28"/>
        </w:rPr>
        <w:t>составление графиков сменности;</w:t>
      </w:r>
    </w:p>
    <w:p w:rsidR="000F2888" w:rsidRPr="000D69B2" w:rsidRDefault="000F2888" w:rsidP="000F2888">
      <w:pPr>
        <w:pStyle w:val="33"/>
        <w:numPr>
          <w:ilvl w:val="0"/>
          <w:numId w:val="1"/>
        </w:numPr>
        <w:spacing w:after="0"/>
        <w:jc w:val="both"/>
        <w:rPr>
          <w:sz w:val="28"/>
          <w:szCs w:val="28"/>
        </w:rPr>
      </w:pPr>
      <w:r w:rsidRPr="000D69B2">
        <w:rPr>
          <w:sz w:val="28"/>
          <w:szCs w:val="28"/>
        </w:rPr>
        <w:t>утверждение формы расчетного листка;</w:t>
      </w:r>
    </w:p>
    <w:p w:rsidR="000F2888" w:rsidRPr="000D69B2" w:rsidRDefault="000F2888" w:rsidP="000F2888">
      <w:pPr>
        <w:pStyle w:val="33"/>
        <w:numPr>
          <w:ilvl w:val="0"/>
          <w:numId w:val="1"/>
        </w:numPr>
        <w:spacing w:after="0"/>
        <w:jc w:val="both"/>
        <w:rPr>
          <w:sz w:val="28"/>
          <w:szCs w:val="28"/>
        </w:rPr>
      </w:pPr>
      <w:r w:rsidRPr="000D69B2">
        <w:rPr>
          <w:sz w:val="28"/>
          <w:szCs w:val="28"/>
        </w:rPr>
        <w:t>установление размеров повышенной заработной платы за вредные и (или) опасные и иные особые условия труда;</w:t>
      </w:r>
    </w:p>
    <w:p w:rsidR="000F2888" w:rsidRPr="000D69B2" w:rsidRDefault="000F2888" w:rsidP="000F2888">
      <w:pPr>
        <w:pStyle w:val="33"/>
        <w:numPr>
          <w:ilvl w:val="0"/>
          <w:numId w:val="1"/>
        </w:numPr>
        <w:spacing w:after="0"/>
        <w:jc w:val="both"/>
        <w:rPr>
          <w:sz w:val="28"/>
          <w:szCs w:val="28"/>
        </w:rPr>
      </w:pPr>
      <w:r w:rsidRPr="000D69B2">
        <w:rPr>
          <w:sz w:val="28"/>
          <w:szCs w:val="28"/>
        </w:rPr>
        <w:t>размеры повышения заработной платы в ночное время;</w:t>
      </w:r>
    </w:p>
    <w:p w:rsidR="000F2888" w:rsidRPr="000D69B2" w:rsidRDefault="000F2888" w:rsidP="000F2888">
      <w:pPr>
        <w:pStyle w:val="33"/>
        <w:numPr>
          <w:ilvl w:val="0"/>
          <w:numId w:val="1"/>
        </w:numPr>
        <w:spacing w:after="0"/>
        <w:jc w:val="both"/>
        <w:rPr>
          <w:sz w:val="28"/>
          <w:szCs w:val="28"/>
        </w:rPr>
      </w:pPr>
      <w:r w:rsidRPr="000D69B2">
        <w:rPr>
          <w:sz w:val="28"/>
          <w:szCs w:val="28"/>
        </w:rPr>
        <w:t>применение и снятие дисциплинарного взыскания до истечения 1 года со дня его применения;</w:t>
      </w:r>
    </w:p>
    <w:p w:rsidR="000F2888" w:rsidRPr="000D69B2" w:rsidRDefault="000F2888" w:rsidP="000F2888">
      <w:pPr>
        <w:pStyle w:val="33"/>
        <w:numPr>
          <w:ilvl w:val="0"/>
          <w:numId w:val="1"/>
        </w:numPr>
        <w:spacing w:after="0"/>
        <w:jc w:val="both"/>
        <w:rPr>
          <w:sz w:val="28"/>
          <w:szCs w:val="28"/>
        </w:rPr>
      </w:pPr>
      <w:r w:rsidRPr="000D69B2">
        <w:rPr>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w:t>
      </w:r>
    </w:p>
    <w:p w:rsidR="000F2888" w:rsidRPr="000D69B2" w:rsidRDefault="000F2888" w:rsidP="000F2888">
      <w:pPr>
        <w:pStyle w:val="33"/>
        <w:numPr>
          <w:ilvl w:val="0"/>
          <w:numId w:val="1"/>
        </w:numPr>
        <w:spacing w:after="0"/>
        <w:jc w:val="both"/>
        <w:rPr>
          <w:sz w:val="28"/>
          <w:szCs w:val="28"/>
        </w:rPr>
      </w:pPr>
      <w:r w:rsidRPr="000D69B2">
        <w:rPr>
          <w:sz w:val="28"/>
          <w:szCs w:val="28"/>
        </w:rPr>
        <w:t>установление сроков выплаты заработной платы работникам  и другие вопросы.</w:t>
      </w:r>
    </w:p>
    <w:p w:rsidR="000F2888" w:rsidRPr="000D69B2" w:rsidRDefault="000F2888" w:rsidP="000F2888">
      <w:pPr>
        <w:pStyle w:val="33"/>
        <w:spacing w:after="0"/>
        <w:ind w:left="705"/>
        <w:rPr>
          <w:sz w:val="28"/>
          <w:szCs w:val="28"/>
        </w:rPr>
      </w:pPr>
    </w:p>
    <w:p w:rsidR="000F2888" w:rsidRPr="000D69B2" w:rsidRDefault="000F2888" w:rsidP="000F2888">
      <w:pPr>
        <w:pStyle w:val="33"/>
        <w:spacing w:after="0"/>
        <w:ind w:left="705"/>
        <w:jc w:val="center"/>
        <w:rPr>
          <w:b/>
          <w:bCs/>
          <w:sz w:val="28"/>
          <w:szCs w:val="28"/>
        </w:rPr>
      </w:pPr>
      <w:r w:rsidRPr="000D69B2">
        <w:rPr>
          <w:b/>
          <w:bCs/>
          <w:sz w:val="28"/>
          <w:szCs w:val="28"/>
        </w:rPr>
        <w:t xml:space="preserve">Раздел </w:t>
      </w:r>
      <w:r w:rsidRPr="000D69B2">
        <w:rPr>
          <w:b/>
          <w:bCs/>
          <w:sz w:val="28"/>
          <w:szCs w:val="28"/>
          <w:lang w:val="en-US"/>
        </w:rPr>
        <w:t>VIII</w:t>
      </w:r>
      <w:r w:rsidRPr="000D69B2">
        <w:rPr>
          <w:b/>
          <w:bCs/>
          <w:sz w:val="28"/>
          <w:szCs w:val="28"/>
        </w:rPr>
        <w:t xml:space="preserve">. Обязательства выборного органа первичной профсоюзной организации. </w:t>
      </w:r>
    </w:p>
    <w:p w:rsidR="000F2888" w:rsidRPr="000D69B2" w:rsidRDefault="000F2888" w:rsidP="000F2888">
      <w:pPr>
        <w:pStyle w:val="33"/>
        <w:spacing w:after="0"/>
        <w:jc w:val="both"/>
        <w:rPr>
          <w:sz w:val="28"/>
          <w:szCs w:val="28"/>
        </w:rPr>
      </w:pPr>
      <w:r w:rsidRPr="000D69B2">
        <w:rPr>
          <w:sz w:val="28"/>
          <w:szCs w:val="28"/>
        </w:rPr>
        <w:tab/>
        <w:t>8.Выборный орган первичной профсоюзной организации обязуется:</w:t>
      </w:r>
    </w:p>
    <w:p w:rsidR="000F2888" w:rsidRPr="000D69B2" w:rsidRDefault="000F2888" w:rsidP="000F2888">
      <w:pPr>
        <w:pStyle w:val="33"/>
        <w:spacing w:after="0"/>
        <w:jc w:val="both"/>
        <w:rPr>
          <w:sz w:val="28"/>
          <w:szCs w:val="28"/>
        </w:rPr>
      </w:pPr>
      <w:r w:rsidRPr="000D69B2">
        <w:rPr>
          <w:sz w:val="28"/>
          <w:szCs w:val="28"/>
        </w:rPr>
        <w:tab/>
        <w:t>8.1.Представлять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F2888" w:rsidRPr="000D69B2" w:rsidRDefault="000F2888" w:rsidP="000F2888">
      <w:pPr>
        <w:pStyle w:val="33"/>
        <w:spacing w:after="0"/>
        <w:jc w:val="both"/>
        <w:rPr>
          <w:sz w:val="28"/>
          <w:szCs w:val="28"/>
        </w:rPr>
      </w:pPr>
      <w:r w:rsidRPr="000D69B2">
        <w:rPr>
          <w:sz w:val="28"/>
          <w:szCs w:val="28"/>
        </w:rP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F2888" w:rsidRPr="000D69B2" w:rsidRDefault="000F2888" w:rsidP="000F2888">
      <w:pPr>
        <w:pStyle w:val="33"/>
        <w:spacing w:after="0"/>
        <w:jc w:val="both"/>
        <w:rPr>
          <w:sz w:val="28"/>
          <w:szCs w:val="28"/>
        </w:rPr>
      </w:pPr>
      <w:r w:rsidRPr="000D69B2">
        <w:rPr>
          <w:sz w:val="28"/>
          <w:szCs w:val="28"/>
        </w:rPr>
        <w:tab/>
        <w:t xml:space="preserve">8.2.Осуществлять </w:t>
      </w:r>
      <w:proofErr w:type="gramStart"/>
      <w:r w:rsidRPr="000D69B2">
        <w:rPr>
          <w:sz w:val="28"/>
          <w:szCs w:val="28"/>
        </w:rPr>
        <w:t>контроль за</w:t>
      </w:r>
      <w:proofErr w:type="gramEnd"/>
      <w:r w:rsidRPr="000D69B2">
        <w:rPr>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F2888" w:rsidRPr="000D69B2" w:rsidRDefault="000F2888" w:rsidP="000F2888">
      <w:pPr>
        <w:pStyle w:val="33"/>
        <w:spacing w:after="0"/>
        <w:jc w:val="both"/>
        <w:rPr>
          <w:sz w:val="28"/>
          <w:szCs w:val="28"/>
        </w:rPr>
      </w:pPr>
      <w:r w:rsidRPr="000D69B2">
        <w:rPr>
          <w:sz w:val="28"/>
          <w:szCs w:val="28"/>
        </w:rPr>
        <w:tab/>
        <w:t xml:space="preserve">8.3.Осуществлять </w:t>
      </w:r>
      <w:proofErr w:type="gramStart"/>
      <w:r w:rsidRPr="000D69B2">
        <w:rPr>
          <w:sz w:val="28"/>
          <w:szCs w:val="28"/>
        </w:rPr>
        <w:t>контроль за</w:t>
      </w:r>
      <w:proofErr w:type="gramEnd"/>
      <w:r w:rsidRPr="000D69B2">
        <w:rPr>
          <w:sz w:val="28"/>
          <w:szCs w:val="28"/>
        </w:rPr>
        <w:t xml:space="preserve"> правильностью расходования фонда заработной платы, стимулирующего фонда, фонда экономии заработной платы, внебюджетного фонда и иных фондов организации.</w:t>
      </w:r>
    </w:p>
    <w:p w:rsidR="000F2888" w:rsidRPr="000D69B2" w:rsidRDefault="000F2888" w:rsidP="000F2888">
      <w:pPr>
        <w:pStyle w:val="33"/>
        <w:spacing w:after="0"/>
        <w:jc w:val="both"/>
        <w:rPr>
          <w:sz w:val="28"/>
          <w:szCs w:val="28"/>
        </w:rPr>
      </w:pPr>
      <w:r w:rsidRPr="000D69B2">
        <w:rPr>
          <w:sz w:val="28"/>
          <w:szCs w:val="28"/>
        </w:rPr>
        <w:tab/>
        <w:t xml:space="preserve">8.4.Осуществлять </w:t>
      </w:r>
      <w:proofErr w:type="gramStart"/>
      <w:r w:rsidRPr="000D69B2">
        <w:rPr>
          <w:sz w:val="28"/>
          <w:szCs w:val="28"/>
        </w:rPr>
        <w:t>контроль за</w:t>
      </w:r>
      <w:proofErr w:type="gramEnd"/>
      <w:r w:rsidRPr="000D69B2">
        <w:rPr>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F2888" w:rsidRPr="000D69B2" w:rsidRDefault="000F2888" w:rsidP="000F2888">
      <w:pPr>
        <w:pStyle w:val="33"/>
        <w:spacing w:after="0"/>
        <w:jc w:val="both"/>
        <w:rPr>
          <w:sz w:val="28"/>
          <w:szCs w:val="28"/>
        </w:rPr>
      </w:pPr>
      <w:r w:rsidRPr="000D69B2">
        <w:rPr>
          <w:sz w:val="28"/>
          <w:szCs w:val="28"/>
        </w:rPr>
        <w:tab/>
        <w:t>8.5. Представлять и защищать трудовые права членов профсоюза в комиссии по трудовым спорам и суде.</w:t>
      </w:r>
    </w:p>
    <w:p w:rsidR="000F2888" w:rsidRPr="000D69B2" w:rsidRDefault="000F2888" w:rsidP="000F2888">
      <w:pPr>
        <w:pStyle w:val="33"/>
        <w:spacing w:after="0"/>
        <w:jc w:val="both"/>
        <w:rPr>
          <w:sz w:val="28"/>
          <w:szCs w:val="28"/>
        </w:rPr>
      </w:pPr>
      <w:r w:rsidRPr="000D69B2">
        <w:rPr>
          <w:sz w:val="28"/>
          <w:szCs w:val="28"/>
        </w:rPr>
        <w:tab/>
        <w:t>8.6. Организовывать учебу профсоюзного актива и совместно с администрацией – правовое просвещение работников.</w:t>
      </w:r>
    </w:p>
    <w:p w:rsidR="000F2888" w:rsidRPr="000D69B2" w:rsidRDefault="000F2888" w:rsidP="000F2888">
      <w:pPr>
        <w:pStyle w:val="33"/>
        <w:spacing w:after="0"/>
        <w:ind w:firstLine="708"/>
        <w:jc w:val="both"/>
        <w:rPr>
          <w:sz w:val="28"/>
          <w:szCs w:val="28"/>
        </w:rPr>
      </w:pPr>
      <w:r w:rsidRPr="000D69B2">
        <w:rPr>
          <w:sz w:val="28"/>
          <w:szCs w:val="28"/>
        </w:rPr>
        <w:lastRenderedPageBreak/>
        <w:t xml:space="preserve">8.7. Осуществлять совместно с комиссией по социальному страхованию </w:t>
      </w:r>
      <w:proofErr w:type="gramStart"/>
      <w:r w:rsidRPr="000D69B2">
        <w:rPr>
          <w:sz w:val="28"/>
          <w:szCs w:val="28"/>
        </w:rPr>
        <w:t>контроль за</w:t>
      </w:r>
      <w:proofErr w:type="gramEnd"/>
      <w:r w:rsidRPr="000D69B2">
        <w:rPr>
          <w:sz w:val="28"/>
          <w:szCs w:val="28"/>
        </w:rPr>
        <w:t xml:space="preserve"> своевременным назначением и выплатой работникам пособий по обязательному социальному страхованию.</w:t>
      </w:r>
    </w:p>
    <w:p w:rsidR="000F2888" w:rsidRPr="000D69B2" w:rsidRDefault="000F2888" w:rsidP="000F2888">
      <w:pPr>
        <w:pStyle w:val="33"/>
        <w:spacing w:after="0"/>
        <w:jc w:val="both"/>
        <w:rPr>
          <w:sz w:val="28"/>
          <w:szCs w:val="28"/>
        </w:rPr>
      </w:pPr>
      <w:r w:rsidRPr="000D69B2">
        <w:rPr>
          <w:sz w:val="28"/>
          <w:szCs w:val="28"/>
        </w:rPr>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F2888" w:rsidRPr="000D69B2" w:rsidRDefault="000F2888" w:rsidP="000F2888">
      <w:pPr>
        <w:pStyle w:val="33"/>
        <w:spacing w:after="0"/>
        <w:jc w:val="both"/>
        <w:rPr>
          <w:sz w:val="28"/>
          <w:szCs w:val="28"/>
        </w:rPr>
      </w:pPr>
      <w:r w:rsidRPr="000D69B2">
        <w:rPr>
          <w:sz w:val="28"/>
          <w:szCs w:val="28"/>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r w:rsidR="00B63F7F" w:rsidRPr="000D69B2">
        <w:rPr>
          <w:sz w:val="28"/>
          <w:szCs w:val="28"/>
        </w:rPr>
        <w:t xml:space="preserve"> </w:t>
      </w:r>
      <w:r w:rsidRPr="000D69B2">
        <w:rPr>
          <w:sz w:val="28"/>
          <w:szCs w:val="28"/>
        </w:rPr>
        <w:t>Членские профсоюзные взносы производить в налоговую инспекцию.</w:t>
      </w:r>
    </w:p>
    <w:p w:rsidR="000F2888" w:rsidRPr="000D69B2" w:rsidRDefault="000F2888" w:rsidP="000F2888">
      <w:pPr>
        <w:pStyle w:val="33"/>
        <w:spacing w:after="0"/>
        <w:ind w:firstLine="708"/>
        <w:jc w:val="both"/>
        <w:rPr>
          <w:sz w:val="28"/>
          <w:szCs w:val="28"/>
        </w:rPr>
      </w:pPr>
      <w:r w:rsidRPr="000D69B2">
        <w:rPr>
          <w:sz w:val="28"/>
          <w:szCs w:val="28"/>
        </w:rPr>
        <w:t xml:space="preserve">8.10. Осуществлять </w:t>
      </w:r>
      <w:proofErr w:type="gramStart"/>
      <w:r w:rsidRPr="000D69B2">
        <w:rPr>
          <w:sz w:val="28"/>
          <w:szCs w:val="28"/>
        </w:rPr>
        <w:t>контроль за</w:t>
      </w:r>
      <w:proofErr w:type="gramEnd"/>
      <w:r w:rsidRPr="000D69B2">
        <w:rPr>
          <w:sz w:val="28"/>
          <w:szCs w:val="28"/>
        </w:rPr>
        <w:t xml:space="preserve"> правильностью и своевременностью предоставления работникам отпусков и их оплаты.</w:t>
      </w:r>
    </w:p>
    <w:p w:rsidR="000F2888" w:rsidRPr="000D69B2" w:rsidRDefault="000F2888" w:rsidP="000F2888">
      <w:pPr>
        <w:pStyle w:val="33"/>
        <w:spacing w:after="0"/>
        <w:jc w:val="both"/>
        <w:rPr>
          <w:sz w:val="28"/>
          <w:szCs w:val="28"/>
        </w:rPr>
      </w:pPr>
      <w:r w:rsidRPr="000D69B2">
        <w:rPr>
          <w:sz w:val="28"/>
          <w:szCs w:val="28"/>
        </w:rPr>
        <w:tab/>
        <w:t>8.11.Участвовать в работе комиссий организации по тарификации, аттестации педагогических работников,</w:t>
      </w:r>
      <w:r w:rsidR="00B63F7F" w:rsidRPr="000D69B2">
        <w:rPr>
          <w:sz w:val="28"/>
          <w:szCs w:val="28"/>
        </w:rPr>
        <w:t xml:space="preserve"> </w:t>
      </w:r>
      <w:r w:rsidRPr="000D69B2">
        <w:rPr>
          <w:sz w:val="28"/>
          <w:szCs w:val="28"/>
        </w:rPr>
        <w:t>СОУТ, охране труда и других.</w:t>
      </w:r>
    </w:p>
    <w:p w:rsidR="000F2888" w:rsidRPr="000D69B2" w:rsidRDefault="000F2888" w:rsidP="000F2888">
      <w:pPr>
        <w:pStyle w:val="33"/>
        <w:spacing w:after="0"/>
        <w:jc w:val="both"/>
        <w:rPr>
          <w:sz w:val="28"/>
          <w:szCs w:val="28"/>
        </w:rPr>
      </w:pPr>
      <w:r w:rsidRPr="000D69B2">
        <w:rPr>
          <w:sz w:val="28"/>
          <w:szCs w:val="28"/>
        </w:rPr>
        <w:tab/>
        <w:t xml:space="preserve">8.12.Осуществлять контроль за соблюдением </w:t>
      </w:r>
      <w:proofErr w:type="gramStart"/>
      <w:r w:rsidRPr="000D69B2">
        <w:rPr>
          <w:sz w:val="28"/>
          <w:szCs w:val="28"/>
        </w:rPr>
        <w:t>порядка проведения аттестации педагогических работников организации</w:t>
      </w:r>
      <w:proofErr w:type="gramEnd"/>
      <w:r w:rsidRPr="000D69B2">
        <w:rPr>
          <w:sz w:val="28"/>
          <w:szCs w:val="28"/>
        </w:rPr>
        <w:t>.</w:t>
      </w:r>
    </w:p>
    <w:p w:rsidR="000F2888" w:rsidRPr="000D69B2" w:rsidRDefault="000F2888" w:rsidP="000F2888">
      <w:pPr>
        <w:pStyle w:val="33"/>
        <w:spacing w:after="0"/>
        <w:jc w:val="both"/>
        <w:rPr>
          <w:sz w:val="28"/>
          <w:szCs w:val="28"/>
        </w:rPr>
      </w:pPr>
      <w:r w:rsidRPr="000D69B2">
        <w:rPr>
          <w:sz w:val="28"/>
          <w:szCs w:val="28"/>
        </w:rPr>
        <w:tab/>
        <w:t>8.13.Оказывать ежегодно материальную помощь членам профсоюза в случаях тяжелой болезни, стихийного бедствия, смерти близкого человека.</w:t>
      </w:r>
    </w:p>
    <w:p w:rsidR="000F2888" w:rsidRPr="000D69B2" w:rsidRDefault="000F2888" w:rsidP="000F2888">
      <w:pPr>
        <w:pStyle w:val="33"/>
        <w:spacing w:after="0"/>
        <w:jc w:val="both"/>
        <w:rPr>
          <w:sz w:val="28"/>
          <w:szCs w:val="28"/>
        </w:rPr>
      </w:pPr>
      <w:r w:rsidRPr="000D69B2">
        <w:rPr>
          <w:sz w:val="28"/>
          <w:szCs w:val="28"/>
        </w:rPr>
        <w:tab/>
        <w:t>8.14.Осуществлять культурно-массовую и физкультурно-оздоровительную работу в организации.</w:t>
      </w:r>
    </w:p>
    <w:p w:rsidR="000F2888" w:rsidRPr="000D69B2" w:rsidRDefault="000F2888" w:rsidP="000F2888">
      <w:pPr>
        <w:pStyle w:val="33"/>
        <w:spacing w:after="0"/>
        <w:jc w:val="both"/>
        <w:rPr>
          <w:sz w:val="28"/>
          <w:szCs w:val="28"/>
        </w:rPr>
      </w:pPr>
      <w:r w:rsidRPr="000D69B2">
        <w:rPr>
          <w:sz w:val="28"/>
          <w:szCs w:val="28"/>
        </w:rPr>
        <w:tab/>
        <w:t>8.15. Проводить выверку своевременности перечисления удержанных с работников профсоюзных взносов.</w:t>
      </w:r>
    </w:p>
    <w:p w:rsidR="000F2888" w:rsidRPr="000D69B2" w:rsidRDefault="000F2888" w:rsidP="000F2888">
      <w:pPr>
        <w:pStyle w:val="33"/>
        <w:spacing w:after="0"/>
        <w:jc w:val="both"/>
        <w:rPr>
          <w:sz w:val="28"/>
          <w:szCs w:val="28"/>
        </w:rPr>
      </w:pPr>
      <w:r w:rsidRPr="000D69B2">
        <w:rPr>
          <w:sz w:val="28"/>
          <w:szCs w:val="28"/>
        </w:rPr>
        <w:tab/>
        <w:t>8.16. Организовывать учебу профсоюзного актива и совместно с администрацией – правовое просвещение работников.</w:t>
      </w:r>
    </w:p>
    <w:p w:rsidR="000F2888" w:rsidRPr="000D69B2" w:rsidRDefault="000F2888" w:rsidP="000F2888">
      <w:pPr>
        <w:pStyle w:val="33"/>
        <w:spacing w:after="0"/>
        <w:jc w:val="both"/>
        <w:rPr>
          <w:sz w:val="28"/>
          <w:szCs w:val="28"/>
        </w:rPr>
      </w:pPr>
      <w:r w:rsidRPr="000D69B2">
        <w:rPr>
          <w:sz w:val="28"/>
          <w:szCs w:val="28"/>
        </w:rPr>
        <w:tab/>
        <w:t>8.17. 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p>
    <w:p w:rsidR="000F2888" w:rsidRPr="000D69B2" w:rsidRDefault="000F2888" w:rsidP="000F2888">
      <w:pPr>
        <w:pStyle w:val="33"/>
        <w:spacing w:after="0"/>
        <w:jc w:val="both"/>
        <w:rPr>
          <w:sz w:val="28"/>
          <w:szCs w:val="28"/>
        </w:rPr>
      </w:pPr>
      <w:r w:rsidRPr="000D69B2">
        <w:rPr>
          <w:sz w:val="28"/>
          <w:szCs w:val="28"/>
        </w:rPr>
        <w:tab/>
        <w:t xml:space="preserve">8.18. Проводить разъяснительную работу среди членов профсоюза </w:t>
      </w:r>
      <w:proofErr w:type="gramStart"/>
      <w:r w:rsidRPr="000D69B2">
        <w:rPr>
          <w:sz w:val="28"/>
          <w:szCs w:val="28"/>
        </w:rPr>
        <w:t>о</w:t>
      </w:r>
      <w:proofErr w:type="gramEnd"/>
      <w:r w:rsidRPr="000D69B2">
        <w:rPr>
          <w:sz w:val="28"/>
          <w:szCs w:val="28"/>
        </w:rPr>
        <w:t xml:space="preserve"> их правах и льготах, о роли профсоюза в защите трудовых, социальных прав и профессиональных интересов членов профсоюза.</w:t>
      </w:r>
    </w:p>
    <w:p w:rsidR="000F2888" w:rsidRPr="000D69B2" w:rsidRDefault="000F2888" w:rsidP="000F2888">
      <w:pPr>
        <w:pStyle w:val="33"/>
        <w:spacing w:after="0"/>
        <w:jc w:val="both"/>
        <w:rPr>
          <w:sz w:val="28"/>
          <w:szCs w:val="28"/>
        </w:rPr>
      </w:pPr>
      <w:r w:rsidRPr="000D69B2">
        <w:rPr>
          <w:sz w:val="28"/>
          <w:szCs w:val="28"/>
        </w:rPr>
        <w:tab/>
        <w:t>8.19. Осуществлять систематическое поощрение молодежного профсоюзного актива, ведущего эффективную общественную работу.</w:t>
      </w:r>
    </w:p>
    <w:p w:rsidR="000F2888" w:rsidRPr="000D69B2" w:rsidRDefault="000F2888" w:rsidP="000F2888">
      <w:pPr>
        <w:pStyle w:val="33"/>
        <w:spacing w:after="0"/>
        <w:ind w:firstLine="708"/>
        <w:jc w:val="both"/>
        <w:rPr>
          <w:sz w:val="28"/>
          <w:szCs w:val="28"/>
        </w:rPr>
      </w:pPr>
      <w:r w:rsidRPr="000D69B2">
        <w:rPr>
          <w:sz w:val="28"/>
          <w:szCs w:val="28"/>
        </w:rPr>
        <w:t>8.20. Информировать членов профсоюза о своей работе, деятельности выборных органов вышестоящих организаций профсоюза.</w:t>
      </w:r>
    </w:p>
    <w:p w:rsidR="000F2888" w:rsidRPr="000D69B2" w:rsidRDefault="000F2888" w:rsidP="000F2888">
      <w:pPr>
        <w:pStyle w:val="33"/>
        <w:spacing w:after="0"/>
        <w:ind w:firstLine="708"/>
        <w:jc w:val="both"/>
        <w:rPr>
          <w:sz w:val="28"/>
          <w:szCs w:val="28"/>
        </w:rPr>
      </w:pPr>
      <w:r w:rsidRPr="000D69B2">
        <w:rPr>
          <w:sz w:val="28"/>
          <w:szCs w:val="28"/>
        </w:rPr>
        <w:t>8.21.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p>
    <w:p w:rsidR="000F2888" w:rsidRPr="000D69B2" w:rsidRDefault="000F2888" w:rsidP="000F2888">
      <w:pPr>
        <w:pStyle w:val="33"/>
        <w:spacing w:after="0"/>
        <w:ind w:firstLine="708"/>
        <w:jc w:val="both"/>
        <w:rPr>
          <w:sz w:val="28"/>
          <w:szCs w:val="28"/>
        </w:rPr>
      </w:pPr>
    </w:p>
    <w:p w:rsidR="000F2888" w:rsidRPr="000D69B2" w:rsidRDefault="000F2888" w:rsidP="000F2888">
      <w:pPr>
        <w:pStyle w:val="33"/>
        <w:spacing w:after="0"/>
        <w:rPr>
          <w:sz w:val="28"/>
          <w:szCs w:val="28"/>
        </w:rPr>
      </w:pPr>
      <w:r w:rsidRPr="000D69B2">
        <w:rPr>
          <w:sz w:val="28"/>
          <w:szCs w:val="28"/>
        </w:rPr>
        <w:lastRenderedPageBreak/>
        <w:t xml:space="preserve"> </w:t>
      </w:r>
    </w:p>
    <w:p w:rsidR="000F2888" w:rsidRPr="000D69B2" w:rsidRDefault="000F2888" w:rsidP="000D69B2">
      <w:pPr>
        <w:pStyle w:val="33"/>
        <w:spacing w:after="0"/>
        <w:jc w:val="center"/>
        <w:rPr>
          <w:b/>
          <w:bCs/>
          <w:sz w:val="28"/>
          <w:szCs w:val="28"/>
        </w:rPr>
      </w:pPr>
      <w:r w:rsidRPr="000D69B2">
        <w:rPr>
          <w:b/>
          <w:bCs/>
          <w:sz w:val="28"/>
          <w:szCs w:val="28"/>
        </w:rPr>
        <w:t xml:space="preserve">Раздел </w:t>
      </w:r>
      <w:r w:rsidRPr="000D69B2">
        <w:rPr>
          <w:b/>
          <w:bCs/>
          <w:sz w:val="28"/>
          <w:szCs w:val="28"/>
          <w:lang w:val="en-US"/>
        </w:rPr>
        <w:t>IX</w:t>
      </w:r>
      <w:r w:rsidRPr="000D69B2">
        <w:rPr>
          <w:b/>
          <w:bCs/>
          <w:sz w:val="28"/>
          <w:szCs w:val="28"/>
        </w:rPr>
        <w:t xml:space="preserve">. </w:t>
      </w:r>
      <w:proofErr w:type="gramStart"/>
      <w:r w:rsidRPr="000D69B2">
        <w:rPr>
          <w:b/>
          <w:bCs/>
          <w:sz w:val="28"/>
          <w:szCs w:val="28"/>
        </w:rPr>
        <w:t>Контроль за</w:t>
      </w:r>
      <w:proofErr w:type="gramEnd"/>
      <w:r w:rsidRPr="000D69B2">
        <w:rPr>
          <w:b/>
          <w:bCs/>
          <w:sz w:val="28"/>
          <w:szCs w:val="28"/>
        </w:rPr>
        <w:t xml:space="preserve"> выполнением коллективного договора. Ответственность сторон коллективного договора.</w:t>
      </w:r>
    </w:p>
    <w:p w:rsidR="000F2888" w:rsidRPr="000D69B2" w:rsidRDefault="000F2888" w:rsidP="000F2888">
      <w:pPr>
        <w:pStyle w:val="33"/>
        <w:spacing w:after="0"/>
        <w:ind w:left="705" w:firstLine="3"/>
        <w:jc w:val="both"/>
        <w:rPr>
          <w:sz w:val="28"/>
          <w:szCs w:val="28"/>
        </w:rPr>
      </w:pPr>
      <w:r w:rsidRPr="000D69B2">
        <w:rPr>
          <w:sz w:val="28"/>
          <w:szCs w:val="28"/>
        </w:rPr>
        <w:t>9. Стороны договорились:</w:t>
      </w:r>
    </w:p>
    <w:p w:rsidR="000F2888" w:rsidRPr="000D69B2" w:rsidRDefault="000F2888" w:rsidP="000F2888">
      <w:pPr>
        <w:pStyle w:val="33"/>
        <w:spacing w:after="0"/>
        <w:ind w:firstLine="705"/>
        <w:jc w:val="both"/>
        <w:rPr>
          <w:sz w:val="28"/>
          <w:szCs w:val="28"/>
        </w:rPr>
      </w:pPr>
      <w:r w:rsidRPr="000D69B2">
        <w:rPr>
          <w:sz w:val="28"/>
          <w:szCs w:val="28"/>
        </w:rPr>
        <w:t>9.1.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BD3B1F" w:rsidRPr="000D69B2" w:rsidRDefault="009848EB">
      <w:pPr>
        <w:rPr>
          <w:sz w:val="28"/>
          <w:szCs w:val="28"/>
        </w:rPr>
      </w:pPr>
      <w:bookmarkStart w:id="32"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5pt;margin-top:.15pt;width:500.25pt;height:642pt;z-index:251659264;mso-position-horizontal-relative:text;mso-position-vertical-relative:text;mso-width-relative:page;mso-height-relative:page">
            <v:imagedata r:id="rId9" o:title="Image1"/>
          </v:shape>
        </w:pict>
      </w:r>
      <w:bookmarkEnd w:id="32"/>
    </w:p>
    <w:sectPr w:rsidR="00BD3B1F" w:rsidRPr="000D69B2" w:rsidSect="00BD3B1F">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2D8" w:rsidRDefault="003252D8" w:rsidP="000A51FE">
      <w:r>
        <w:separator/>
      </w:r>
    </w:p>
  </w:endnote>
  <w:endnote w:type="continuationSeparator" w:id="0">
    <w:p w:rsidR="003252D8" w:rsidRDefault="003252D8" w:rsidP="000A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02" w:rsidRDefault="00487C92" w:rsidP="00DD4A3A">
    <w:pPr>
      <w:pStyle w:val="af3"/>
      <w:framePr w:wrap="around" w:vAnchor="text" w:hAnchor="margin" w:xAlign="center" w:y="1"/>
      <w:rPr>
        <w:rStyle w:val="af5"/>
      </w:rPr>
    </w:pPr>
    <w:r>
      <w:rPr>
        <w:rStyle w:val="af5"/>
      </w:rPr>
      <w:fldChar w:fldCharType="begin"/>
    </w:r>
    <w:r w:rsidR="000F2888">
      <w:rPr>
        <w:rStyle w:val="af5"/>
      </w:rPr>
      <w:instrText xml:space="preserve">PAGE  </w:instrText>
    </w:r>
    <w:r>
      <w:rPr>
        <w:rStyle w:val="af5"/>
      </w:rPr>
      <w:fldChar w:fldCharType="end"/>
    </w:r>
  </w:p>
  <w:p w:rsidR="00CB5D02" w:rsidRDefault="003252D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FBA" w:rsidRDefault="00487C92">
    <w:pPr>
      <w:pStyle w:val="af3"/>
      <w:jc w:val="center"/>
    </w:pPr>
    <w:r>
      <w:fldChar w:fldCharType="begin"/>
    </w:r>
    <w:r w:rsidR="000F2888">
      <w:instrText xml:space="preserve"> PAGE   \* MERGEFORMAT </w:instrText>
    </w:r>
    <w:r>
      <w:fldChar w:fldCharType="separate"/>
    </w:r>
    <w:r w:rsidR="009848EB">
      <w:rPr>
        <w:noProof/>
      </w:rPr>
      <w:t>27</w:t>
    </w:r>
    <w:r>
      <w:fldChar w:fldCharType="end"/>
    </w:r>
  </w:p>
  <w:p w:rsidR="00CB5D02" w:rsidRDefault="003252D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2D8" w:rsidRDefault="003252D8" w:rsidP="000A51FE">
      <w:r>
        <w:separator/>
      </w:r>
    </w:p>
  </w:footnote>
  <w:footnote w:type="continuationSeparator" w:id="0">
    <w:p w:rsidR="003252D8" w:rsidRDefault="003252D8" w:rsidP="000A5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2888"/>
    <w:rsid w:val="000A51FE"/>
    <w:rsid w:val="000D3225"/>
    <w:rsid w:val="000D69B2"/>
    <w:rsid w:val="000F2888"/>
    <w:rsid w:val="00216E38"/>
    <w:rsid w:val="00232FD5"/>
    <w:rsid w:val="00255C95"/>
    <w:rsid w:val="002E31BF"/>
    <w:rsid w:val="003252D8"/>
    <w:rsid w:val="00331FE1"/>
    <w:rsid w:val="00356C33"/>
    <w:rsid w:val="003D5B32"/>
    <w:rsid w:val="00487C92"/>
    <w:rsid w:val="0049010F"/>
    <w:rsid w:val="004A3F5A"/>
    <w:rsid w:val="004B35E8"/>
    <w:rsid w:val="00555202"/>
    <w:rsid w:val="0057637A"/>
    <w:rsid w:val="006D18B6"/>
    <w:rsid w:val="006D7988"/>
    <w:rsid w:val="007D49A8"/>
    <w:rsid w:val="0084510C"/>
    <w:rsid w:val="008D0100"/>
    <w:rsid w:val="00922F9C"/>
    <w:rsid w:val="00976362"/>
    <w:rsid w:val="009848EB"/>
    <w:rsid w:val="009E5DC2"/>
    <w:rsid w:val="00A40787"/>
    <w:rsid w:val="00B63F7F"/>
    <w:rsid w:val="00BD3B1F"/>
    <w:rsid w:val="00BF2DBE"/>
    <w:rsid w:val="00CF2547"/>
    <w:rsid w:val="00FB7A29"/>
    <w:rsid w:val="00FC4383"/>
    <w:rsid w:val="00FD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888"/>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FB7A29"/>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FB7A29"/>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FB7A29"/>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FB7A29"/>
    <w:pPr>
      <w:spacing w:line="271" w:lineRule="auto"/>
      <w:outlineLvl w:val="3"/>
    </w:pPr>
    <w:rPr>
      <w:b/>
      <w:bCs/>
      <w:spacing w:val="5"/>
    </w:rPr>
  </w:style>
  <w:style w:type="paragraph" w:styleId="5">
    <w:name w:val="heading 5"/>
    <w:basedOn w:val="a"/>
    <w:next w:val="a"/>
    <w:link w:val="50"/>
    <w:uiPriority w:val="9"/>
    <w:semiHidden/>
    <w:unhideWhenUsed/>
    <w:qFormat/>
    <w:rsid w:val="00FB7A29"/>
    <w:pPr>
      <w:spacing w:line="271" w:lineRule="auto"/>
      <w:outlineLvl w:val="4"/>
    </w:pPr>
    <w:rPr>
      <w:i/>
      <w:iCs/>
    </w:rPr>
  </w:style>
  <w:style w:type="paragraph" w:styleId="6">
    <w:name w:val="heading 6"/>
    <w:basedOn w:val="a"/>
    <w:next w:val="a"/>
    <w:link w:val="60"/>
    <w:uiPriority w:val="9"/>
    <w:semiHidden/>
    <w:unhideWhenUsed/>
    <w:qFormat/>
    <w:rsid w:val="00FB7A29"/>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B7A29"/>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B7A29"/>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B7A29"/>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FB7A29"/>
    <w:rPr>
      <w:smallCaps/>
    </w:rPr>
  </w:style>
  <w:style w:type="character" w:customStyle="1" w:styleId="10">
    <w:name w:val="Заголовок 1 Знак"/>
    <w:basedOn w:val="a0"/>
    <w:link w:val="1"/>
    <w:uiPriority w:val="9"/>
    <w:rsid w:val="00FB7A29"/>
    <w:rPr>
      <w:smallCaps/>
      <w:spacing w:val="5"/>
      <w:sz w:val="36"/>
      <w:szCs w:val="36"/>
    </w:rPr>
  </w:style>
  <w:style w:type="character" w:customStyle="1" w:styleId="20">
    <w:name w:val="Заголовок 2 Знак"/>
    <w:basedOn w:val="a0"/>
    <w:link w:val="2"/>
    <w:uiPriority w:val="9"/>
    <w:semiHidden/>
    <w:rsid w:val="00FB7A29"/>
    <w:rPr>
      <w:smallCaps/>
      <w:sz w:val="28"/>
      <w:szCs w:val="28"/>
    </w:rPr>
  </w:style>
  <w:style w:type="character" w:customStyle="1" w:styleId="30">
    <w:name w:val="Заголовок 3 Знак"/>
    <w:basedOn w:val="a0"/>
    <w:link w:val="3"/>
    <w:uiPriority w:val="9"/>
    <w:semiHidden/>
    <w:rsid w:val="00FB7A29"/>
    <w:rPr>
      <w:i/>
      <w:iCs/>
      <w:smallCaps/>
      <w:spacing w:val="5"/>
      <w:sz w:val="26"/>
      <w:szCs w:val="26"/>
    </w:rPr>
  </w:style>
  <w:style w:type="character" w:customStyle="1" w:styleId="40">
    <w:name w:val="Заголовок 4 Знак"/>
    <w:basedOn w:val="a0"/>
    <w:link w:val="4"/>
    <w:uiPriority w:val="9"/>
    <w:semiHidden/>
    <w:rsid w:val="00FB7A29"/>
    <w:rPr>
      <w:b/>
      <w:bCs/>
      <w:spacing w:val="5"/>
      <w:sz w:val="24"/>
      <w:szCs w:val="24"/>
    </w:rPr>
  </w:style>
  <w:style w:type="character" w:customStyle="1" w:styleId="50">
    <w:name w:val="Заголовок 5 Знак"/>
    <w:basedOn w:val="a0"/>
    <w:link w:val="5"/>
    <w:uiPriority w:val="9"/>
    <w:semiHidden/>
    <w:rsid w:val="00FB7A29"/>
    <w:rPr>
      <w:i/>
      <w:iCs/>
      <w:sz w:val="24"/>
      <w:szCs w:val="24"/>
    </w:rPr>
  </w:style>
  <w:style w:type="character" w:customStyle="1" w:styleId="60">
    <w:name w:val="Заголовок 6 Знак"/>
    <w:basedOn w:val="a0"/>
    <w:link w:val="6"/>
    <w:uiPriority w:val="9"/>
    <w:semiHidden/>
    <w:rsid w:val="00FB7A2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B7A29"/>
    <w:rPr>
      <w:b/>
      <w:bCs/>
      <w:i/>
      <w:iCs/>
      <w:color w:val="5A5A5A" w:themeColor="text1" w:themeTint="A5"/>
      <w:sz w:val="20"/>
      <w:szCs w:val="20"/>
    </w:rPr>
  </w:style>
  <w:style w:type="character" w:customStyle="1" w:styleId="80">
    <w:name w:val="Заголовок 8 Знак"/>
    <w:basedOn w:val="a0"/>
    <w:link w:val="8"/>
    <w:uiPriority w:val="9"/>
    <w:semiHidden/>
    <w:rsid w:val="00FB7A29"/>
    <w:rPr>
      <w:b/>
      <w:bCs/>
      <w:color w:val="7F7F7F" w:themeColor="text1" w:themeTint="80"/>
      <w:sz w:val="20"/>
      <w:szCs w:val="20"/>
    </w:rPr>
  </w:style>
  <w:style w:type="character" w:customStyle="1" w:styleId="90">
    <w:name w:val="Заголовок 9 Знак"/>
    <w:basedOn w:val="a0"/>
    <w:link w:val="9"/>
    <w:uiPriority w:val="9"/>
    <w:semiHidden/>
    <w:rsid w:val="00FB7A29"/>
    <w:rPr>
      <w:b/>
      <w:bCs/>
      <w:i/>
      <w:iCs/>
      <w:color w:val="7F7F7F" w:themeColor="text1" w:themeTint="80"/>
      <w:sz w:val="18"/>
      <w:szCs w:val="18"/>
    </w:rPr>
  </w:style>
  <w:style w:type="paragraph" w:styleId="a4">
    <w:name w:val="Title"/>
    <w:basedOn w:val="a"/>
    <w:next w:val="a"/>
    <w:link w:val="a5"/>
    <w:uiPriority w:val="10"/>
    <w:qFormat/>
    <w:rsid w:val="00FB7A29"/>
    <w:pPr>
      <w:spacing w:after="300"/>
      <w:contextualSpacing/>
    </w:pPr>
    <w:rPr>
      <w:smallCaps/>
      <w:sz w:val="52"/>
      <w:szCs w:val="52"/>
    </w:rPr>
  </w:style>
  <w:style w:type="character" w:customStyle="1" w:styleId="a5">
    <w:name w:val="Название Знак"/>
    <w:basedOn w:val="a0"/>
    <w:link w:val="a4"/>
    <w:uiPriority w:val="10"/>
    <w:rsid w:val="00FB7A29"/>
    <w:rPr>
      <w:smallCaps/>
      <w:sz w:val="52"/>
      <w:szCs w:val="52"/>
    </w:rPr>
  </w:style>
  <w:style w:type="paragraph" w:styleId="a6">
    <w:name w:val="Subtitle"/>
    <w:basedOn w:val="a"/>
    <w:next w:val="a"/>
    <w:link w:val="a7"/>
    <w:uiPriority w:val="11"/>
    <w:qFormat/>
    <w:rsid w:val="00FB7A29"/>
    <w:rPr>
      <w:i/>
      <w:iCs/>
      <w:smallCaps/>
      <w:spacing w:val="10"/>
      <w:sz w:val="28"/>
      <w:szCs w:val="28"/>
    </w:rPr>
  </w:style>
  <w:style w:type="character" w:customStyle="1" w:styleId="a7">
    <w:name w:val="Подзаголовок Знак"/>
    <w:basedOn w:val="a0"/>
    <w:link w:val="a6"/>
    <w:uiPriority w:val="11"/>
    <w:rsid w:val="00FB7A29"/>
    <w:rPr>
      <w:i/>
      <w:iCs/>
      <w:smallCaps/>
      <w:spacing w:val="10"/>
      <w:sz w:val="28"/>
      <w:szCs w:val="28"/>
    </w:rPr>
  </w:style>
  <w:style w:type="character" w:styleId="a8">
    <w:name w:val="Strong"/>
    <w:uiPriority w:val="22"/>
    <w:qFormat/>
    <w:rsid w:val="00FB7A29"/>
    <w:rPr>
      <w:b/>
      <w:bCs/>
    </w:rPr>
  </w:style>
  <w:style w:type="character" w:styleId="a9">
    <w:name w:val="Emphasis"/>
    <w:uiPriority w:val="20"/>
    <w:qFormat/>
    <w:rsid w:val="00FB7A29"/>
    <w:rPr>
      <w:b/>
      <w:bCs/>
      <w:i/>
      <w:iCs/>
      <w:spacing w:val="10"/>
    </w:rPr>
  </w:style>
  <w:style w:type="paragraph" w:styleId="aa">
    <w:name w:val="No Spacing"/>
    <w:basedOn w:val="a"/>
    <w:uiPriority w:val="1"/>
    <w:qFormat/>
    <w:rsid w:val="00FB7A29"/>
  </w:style>
  <w:style w:type="paragraph" w:styleId="ab">
    <w:name w:val="List Paragraph"/>
    <w:basedOn w:val="a"/>
    <w:uiPriority w:val="34"/>
    <w:qFormat/>
    <w:rsid w:val="00FB7A29"/>
    <w:pPr>
      <w:ind w:left="720"/>
      <w:contextualSpacing/>
    </w:pPr>
  </w:style>
  <w:style w:type="paragraph" w:styleId="21">
    <w:name w:val="Quote"/>
    <w:basedOn w:val="a"/>
    <w:next w:val="a"/>
    <w:link w:val="22"/>
    <w:uiPriority w:val="29"/>
    <w:qFormat/>
    <w:rsid w:val="00FB7A29"/>
    <w:rPr>
      <w:i/>
      <w:iCs/>
    </w:rPr>
  </w:style>
  <w:style w:type="character" w:customStyle="1" w:styleId="22">
    <w:name w:val="Цитата 2 Знак"/>
    <w:basedOn w:val="a0"/>
    <w:link w:val="21"/>
    <w:uiPriority w:val="29"/>
    <w:rsid w:val="00FB7A29"/>
    <w:rPr>
      <w:i/>
      <w:iCs/>
    </w:rPr>
  </w:style>
  <w:style w:type="paragraph" w:styleId="ac">
    <w:name w:val="Intense Quote"/>
    <w:basedOn w:val="a"/>
    <w:next w:val="a"/>
    <w:link w:val="ad"/>
    <w:uiPriority w:val="30"/>
    <w:qFormat/>
    <w:rsid w:val="00FB7A29"/>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FB7A29"/>
    <w:rPr>
      <w:i/>
      <w:iCs/>
    </w:rPr>
  </w:style>
  <w:style w:type="character" w:styleId="ae">
    <w:name w:val="Subtle Emphasis"/>
    <w:uiPriority w:val="19"/>
    <w:qFormat/>
    <w:rsid w:val="00FB7A29"/>
    <w:rPr>
      <w:i/>
      <w:iCs/>
    </w:rPr>
  </w:style>
  <w:style w:type="character" w:styleId="af">
    <w:name w:val="Intense Emphasis"/>
    <w:uiPriority w:val="21"/>
    <w:qFormat/>
    <w:rsid w:val="00FB7A29"/>
    <w:rPr>
      <w:b/>
      <w:bCs/>
      <w:i/>
      <w:iCs/>
    </w:rPr>
  </w:style>
  <w:style w:type="character" w:styleId="af0">
    <w:name w:val="Intense Reference"/>
    <w:uiPriority w:val="32"/>
    <w:qFormat/>
    <w:rsid w:val="00FB7A29"/>
    <w:rPr>
      <w:b/>
      <w:bCs/>
      <w:smallCaps/>
    </w:rPr>
  </w:style>
  <w:style w:type="character" w:styleId="af1">
    <w:name w:val="Book Title"/>
    <w:basedOn w:val="a0"/>
    <w:uiPriority w:val="33"/>
    <w:qFormat/>
    <w:rsid w:val="00FB7A29"/>
    <w:rPr>
      <w:i/>
      <w:iCs/>
      <w:smallCaps/>
      <w:spacing w:val="5"/>
    </w:rPr>
  </w:style>
  <w:style w:type="paragraph" w:styleId="af2">
    <w:name w:val="TOC Heading"/>
    <w:basedOn w:val="1"/>
    <w:next w:val="a"/>
    <w:uiPriority w:val="39"/>
    <w:semiHidden/>
    <w:unhideWhenUsed/>
    <w:qFormat/>
    <w:rsid w:val="00FB7A29"/>
    <w:pPr>
      <w:outlineLvl w:val="9"/>
    </w:pPr>
  </w:style>
  <w:style w:type="paragraph" w:styleId="31">
    <w:name w:val="Body Text Indent 3"/>
    <w:basedOn w:val="a"/>
    <w:link w:val="32"/>
    <w:rsid w:val="000F2888"/>
    <w:pPr>
      <w:ind w:left="360"/>
    </w:pPr>
    <w:rPr>
      <w:sz w:val="28"/>
      <w:szCs w:val="20"/>
    </w:rPr>
  </w:style>
  <w:style w:type="character" w:customStyle="1" w:styleId="32">
    <w:name w:val="Основной текст с отступом 3 Знак"/>
    <w:basedOn w:val="a0"/>
    <w:link w:val="31"/>
    <w:rsid w:val="000F2888"/>
    <w:rPr>
      <w:rFonts w:ascii="Times New Roman" w:eastAsia="Times New Roman" w:hAnsi="Times New Roman" w:cs="Times New Roman"/>
      <w:sz w:val="28"/>
      <w:szCs w:val="20"/>
      <w:lang w:val="ru-RU" w:eastAsia="ru-RU" w:bidi="ar-SA"/>
    </w:rPr>
  </w:style>
  <w:style w:type="paragraph" w:styleId="33">
    <w:name w:val="Body Text 3"/>
    <w:basedOn w:val="a"/>
    <w:link w:val="34"/>
    <w:rsid w:val="000F2888"/>
    <w:pPr>
      <w:spacing w:after="120"/>
    </w:pPr>
    <w:rPr>
      <w:sz w:val="16"/>
      <w:szCs w:val="16"/>
    </w:rPr>
  </w:style>
  <w:style w:type="character" w:customStyle="1" w:styleId="34">
    <w:name w:val="Основной текст 3 Знак"/>
    <w:basedOn w:val="a0"/>
    <w:link w:val="33"/>
    <w:rsid w:val="000F2888"/>
    <w:rPr>
      <w:rFonts w:ascii="Times New Roman" w:eastAsia="Times New Roman" w:hAnsi="Times New Roman" w:cs="Times New Roman"/>
      <w:sz w:val="16"/>
      <w:szCs w:val="16"/>
      <w:lang w:bidi="ar-SA"/>
    </w:rPr>
  </w:style>
  <w:style w:type="paragraph" w:styleId="af3">
    <w:name w:val="footer"/>
    <w:basedOn w:val="a"/>
    <w:link w:val="af4"/>
    <w:uiPriority w:val="99"/>
    <w:rsid w:val="000F2888"/>
    <w:pPr>
      <w:tabs>
        <w:tab w:val="center" w:pos="4677"/>
        <w:tab w:val="right" w:pos="9355"/>
      </w:tabs>
    </w:pPr>
  </w:style>
  <w:style w:type="character" w:customStyle="1" w:styleId="af4">
    <w:name w:val="Нижний колонтитул Знак"/>
    <w:basedOn w:val="a0"/>
    <w:link w:val="af3"/>
    <w:uiPriority w:val="99"/>
    <w:rsid w:val="000F2888"/>
    <w:rPr>
      <w:rFonts w:ascii="Times New Roman" w:eastAsia="Times New Roman" w:hAnsi="Times New Roman" w:cs="Times New Roman"/>
      <w:sz w:val="24"/>
      <w:szCs w:val="24"/>
      <w:lang w:bidi="ar-SA"/>
    </w:rPr>
  </w:style>
  <w:style w:type="character" w:styleId="af5">
    <w:name w:val="page number"/>
    <w:basedOn w:val="a0"/>
    <w:rsid w:val="000F2888"/>
  </w:style>
  <w:style w:type="paragraph" w:customStyle="1" w:styleId="ConsNormal">
    <w:name w:val="ConsNormal"/>
    <w:rsid w:val="000F2888"/>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af6">
    <w:name w:val="Гипертекстовая ссылка"/>
    <w:rsid w:val="000F2888"/>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8881</Words>
  <Characters>50623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Пользователь Windows</cp:lastModifiedBy>
  <cp:revision>16</cp:revision>
  <cp:lastPrinted>2017-10-02T12:24:00Z</cp:lastPrinted>
  <dcterms:created xsi:type="dcterms:W3CDTF">2017-05-23T12:29:00Z</dcterms:created>
  <dcterms:modified xsi:type="dcterms:W3CDTF">2018-02-07T06:36:00Z</dcterms:modified>
</cp:coreProperties>
</file>